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22D0B" w14:textId="77777777" w:rsidR="00CD2C5D" w:rsidRPr="00D971A3" w:rsidRDefault="008C73E5" w:rsidP="004476FA">
      <w:pPr>
        <w:spacing w:after="180"/>
        <w:rPr>
          <w:b/>
          <w:bCs/>
          <w:sz w:val="20"/>
          <w:szCs w:val="20"/>
          <w:lang w:val="ru-RU"/>
        </w:rPr>
      </w:pPr>
      <w:r w:rsidRPr="00D971A3">
        <w:rPr>
          <w:b/>
          <w:bCs/>
          <w:sz w:val="20"/>
          <w:szCs w:val="20"/>
          <w:lang w:val="ru-RU"/>
        </w:rPr>
        <w:t>ПРИЛОЖЕНИЕ H-1C. ОБЯЗАТЕЛЬНЫЕ ДОКУМЕНТЫ</w:t>
      </w:r>
    </w:p>
    <w:p w14:paraId="5980DD27" w14:textId="77777777" w:rsidR="007F3080" w:rsidRPr="00D971A3" w:rsidRDefault="00081A81" w:rsidP="004476FA">
      <w:pPr>
        <w:spacing w:after="0" w:line="240" w:lineRule="auto"/>
        <w:rPr>
          <w:sz w:val="20"/>
          <w:szCs w:val="20"/>
          <w:lang w:val="ru-RU"/>
        </w:rPr>
      </w:pPr>
      <w:bookmarkStart w:id="0" w:name="_Hlk13586383"/>
      <w:r w:rsidRPr="00D971A3">
        <w:rPr>
          <w:sz w:val="20"/>
          <w:szCs w:val="20"/>
          <w:lang w:val="ru-RU"/>
        </w:rPr>
        <w:t>Предоставьте указанные далее документы для каждого, кто будет проживать в доступном жилье.</w:t>
      </w:r>
    </w:p>
    <w:tbl>
      <w:tblPr>
        <w:tblStyle w:val="TableSimple3"/>
        <w:tblpPr w:leftFromText="180" w:rightFromText="180" w:vertAnchor="page" w:horzAnchor="margin" w:tblpY="2536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8640"/>
      </w:tblGrid>
      <w:tr w:rsidR="00C0628B" w:rsidRPr="00D971A3" w14:paraId="081AF98B" w14:textId="77777777" w:rsidTr="5B1D63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3FB1190E" w14:textId="77777777" w:rsidR="00C0628B" w:rsidRPr="00D971A3" w:rsidRDefault="00C0628B" w:rsidP="00C0628B">
            <w:pPr>
              <w:widowControl/>
              <w:rPr>
                <w:rFonts w:ascii="Calibri" w:hAnsi="Calibri" w:cs="Calibri"/>
                <w:b w:val="0"/>
                <w:bCs w:val="0"/>
                <w:color w:val="FFFFFF" w:themeColor="background1"/>
                <w:sz w:val="24"/>
                <w:lang w:val="ru-RU"/>
              </w:rPr>
            </w:pPr>
            <w:r w:rsidRPr="00D971A3">
              <w:rPr>
                <w:rFonts w:ascii="Calibri" w:hAnsi="Calibri" w:cs="Calibri"/>
                <w:color w:val="FFFFFF" w:themeColor="background1"/>
                <w:sz w:val="22"/>
                <w:szCs w:val="18"/>
                <w:lang w:val="ru-RU"/>
              </w:rPr>
              <w:t>ДОХОД ОТ ТРУДОВОЙ ДЕЯТЕЛЬНОСТИ ЧЛЕНОВ СЕМЬИ</w:t>
            </w:r>
          </w:p>
        </w:tc>
      </w:tr>
      <w:tr w:rsidR="00C0628B" w:rsidRPr="00D971A3" w14:paraId="4800644C" w14:textId="77777777" w:rsidTr="5B1D635A">
        <w:trPr>
          <w:trHeight w:val="600"/>
        </w:trPr>
        <w:tc>
          <w:tcPr>
            <w:tcW w:w="468" w:type="dxa"/>
          </w:tcPr>
          <w:p w14:paraId="6BAAB4AA" w14:textId="77777777" w:rsidR="00C0628B" w:rsidRPr="00D971A3" w:rsidRDefault="00C0628B" w:rsidP="00C0628B">
            <w:pPr>
              <w:widowControl/>
              <w:rPr>
                <w:rFonts w:ascii="Calibri" w:hAnsi="Calibri" w:cs="Calibri"/>
                <w:sz w:val="44"/>
                <w:szCs w:val="44"/>
                <w:highlight w:val="yellow"/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highlight w:val="yellow"/>
                <w:lang w:val="ru-RU"/>
              </w:rPr>
              <w:t></w:t>
            </w:r>
          </w:p>
          <w:p w14:paraId="0DE3F99A" w14:textId="06684312" w:rsidR="00C0628B" w:rsidRPr="00D971A3" w:rsidRDefault="00C0628B" w:rsidP="00C0628B">
            <w:pPr>
              <w:widowControl/>
              <w:rPr>
                <w:rFonts w:ascii="Calibri" w:hAnsi="Calibri" w:cs="Calibri"/>
                <w:szCs w:val="22"/>
                <w:lang w:val="ru-RU"/>
              </w:rPr>
            </w:pPr>
          </w:p>
        </w:tc>
        <w:tc>
          <w:tcPr>
            <w:tcW w:w="8640" w:type="dxa"/>
            <w:vAlign w:val="center"/>
            <w:hideMark/>
          </w:tcPr>
          <w:p w14:paraId="4B3FCF45" w14:textId="6FA444B5" w:rsidR="00C0628B" w:rsidRPr="00D971A3" w:rsidRDefault="00C0628B" w:rsidP="00B05B51">
            <w:pPr>
              <w:widowControl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lang w:val="ru-RU"/>
              </w:rPr>
              <w:t xml:space="preserve">Копии </w:t>
            </w:r>
            <w:r w:rsidRPr="00D971A3">
              <w:rPr>
                <w:rFonts w:ascii="Calibri" w:hAnsi="Calibri" w:cs="Calibri"/>
                <w:sz w:val="18"/>
                <w:szCs w:val="18"/>
                <w:highlight w:val="yellow"/>
                <w:lang w:val="ru-RU"/>
              </w:rPr>
              <w:t>4</w:t>
            </w:r>
            <w:r w:rsidR="00CF6B0A" w:rsidRPr="00D971A3">
              <w:rPr>
                <w:rFonts w:ascii="Calibri" w:hAnsi="Calibri" w:cs="Calibri"/>
                <w:sz w:val="18"/>
                <w:szCs w:val="18"/>
                <w:highlight w:val="yellow"/>
                <w:lang w:val="ru-RU"/>
              </w:rPr>
              <w:t>–</w:t>
            </w:r>
            <w:r w:rsidRPr="00D971A3">
              <w:rPr>
                <w:rFonts w:ascii="Calibri" w:hAnsi="Calibri" w:cs="Calibri"/>
                <w:sz w:val="18"/>
                <w:szCs w:val="18"/>
                <w:highlight w:val="yellow"/>
                <w:lang w:val="ru-RU"/>
              </w:rPr>
              <w:t>6</w:t>
            </w:r>
            <w:r w:rsidR="00CF6B0A" w:rsidRPr="00D971A3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D971A3">
              <w:rPr>
                <w:rFonts w:ascii="Calibri" w:hAnsi="Calibri" w:cs="Calibri"/>
                <w:sz w:val="18"/>
                <w:lang w:val="ru-RU"/>
              </w:rPr>
              <w:t xml:space="preserve">квитанций о начислении заработной платы за последние последовательные расчетные периоды </w:t>
            </w:r>
            <w:r w:rsidRPr="00D971A3">
              <w:rPr>
                <w:rFonts w:ascii="Calibri" w:hAnsi="Calibri" w:cs="Calibri"/>
                <w:color w:val="000000" w:themeColor="text1"/>
                <w:sz w:val="18"/>
                <w:szCs w:val="18"/>
                <w:lang w:val="ru-RU"/>
              </w:rPr>
              <w:t>ИЛИ</w:t>
            </w:r>
          </w:p>
          <w:p w14:paraId="15561655" w14:textId="12621AC6" w:rsidR="00C0628B" w:rsidRPr="00D971A3" w:rsidRDefault="00C0628B" w:rsidP="5B1D635A">
            <w:pPr>
              <w:widowControl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</w:pPr>
          </w:p>
          <w:p w14:paraId="4A7C3599" w14:textId="13701F16" w:rsidR="00C0628B" w:rsidRPr="00D971A3" w:rsidRDefault="31DCBC8F" w:rsidP="5B1D635A">
            <w:pPr>
              <w:widowControl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</w:pPr>
            <w:r w:rsidRPr="00D971A3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  <w:t>полностью заполненная форма подтверждения занятости (Приложение</w:t>
            </w:r>
            <w:r w:rsidR="006519BB" w:rsidRPr="00D971A3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  <w:t> </w:t>
            </w:r>
            <w:r w:rsidRPr="00D971A3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  <w:t>I-3)</w:t>
            </w:r>
          </w:p>
          <w:p w14:paraId="7DEB53F2" w14:textId="2DCDAF92" w:rsidR="00C0628B" w:rsidRPr="00D971A3" w:rsidRDefault="00C0628B" w:rsidP="00C0628B">
            <w:pPr>
              <w:widowControl/>
              <w:rPr>
                <w:rFonts w:ascii="Calibri" w:hAnsi="Calibri" w:cs="Calibri"/>
                <w:szCs w:val="22"/>
                <w:lang w:val="ru-RU"/>
              </w:rPr>
            </w:pPr>
          </w:p>
        </w:tc>
      </w:tr>
      <w:tr w:rsidR="00C0628B" w:rsidRPr="00D971A3" w14:paraId="177840BD" w14:textId="77777777" w:rsidTr="5B1D635A">
        <w:trPr>
          <w:trHeight w:val="426"/>
        </w:trPr>
        <w:tc>
          <w:tcPr>
            <w:tcW w:w="468" w:type="dxa"/>
          </w:tcPr>
          <w:p w14:paraId="52149B57" w14:textId="77777777" w:rsidR="00C0628B" w:rsidRPr="00D971A3" w:rsidRDefault="00C0628B" w:rsidP="00C0628B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7B982960" w14:textId="4F655520" w:rsidR="00C0628B" w:rsidRPr="00D971A3" w:rsidRDefault="00C0628B" w:rsidP="00C0628B">
            <w:pPr>
              <w:widowControl/>
              <w:rPr>
                <w:rFonts w:ascii="Calibri" w:hAnsi="Calibri" w:cs="Calibri"/>
                <w:szCs w:val="22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lang w:val="ru-RU"/>
              </w:rPr>
              <w:t>Копии форм</w:t>
            </w:r>
            <w:r w:rsidR="006519BB" w:rsidRPr="00D971A3">
              <w:rPr>
                <w:rFonts w:ascii="Calibri" w:hAnsi="Calibri" w:cs="Calibri"/>
                <w:sz w:val="18"/>
                <w:lang w:val="ru-RU"/>
              </w:rPr>
              <w:t> </w:t>
            </w:r>
            <w:r w:rsidRPr="00D971A3">
              <w:rPr>
                <w:rFonts w:ascii="Calibri" w:hAnsi="Calibri" w:cs="Calibri"/>
                <w:sz w:val="18"/>
                <w:lang w:val="ru-RU"/>
              </w:rPr>
              <w:t>W-2 за последний год (все страницы)</w:t>
            </w:r>
          </w:p>
        </w:tc>
      </w:tr>
      <w:tr w:rsidR="00C0628B" w:rsidRPr="00D971A3" w14:paraId="4761FA03" w14:textId="77777777" w:rsidTr="5B1D635A">
        <w:trPr>
          <w:trHeight w:val="489"/>
        </w:trPr>
        <w:tc>
          <w:tcPr>
            <w:tcW w:w="468" w:type="dxa"/>
          </w:tcPr>
          <w:p w14:paraId="7B5845AF" w14:textId="77777777" w:rsidR="00C0628B" w:rsidRPr="00D971A3" w:rsidRDefault="00C0628B" w:rsidP="00C0628B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4763F2B" w14:textId="13275D64" w:rsidR="00C0628B" w:rsidRPr="00D971A3" w:rsidRDefault="00C0628B" w:rsidP="00C0628B">
            <w:pPr>
              <w:widowControl/>
              <w:rPr>
                <w:rFonts w:ascii="Calibri" w:hAnsi="Calibri" w:cs="Calibri"/>
                <w:szCs w:val="22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lang w:val="ru-RU"/>
              </w:rPr>
              <w:t>Копии заполненных и заверенных подписью федеральной налоговой декларации и налоговой декларации для штата за последний год, включая все разделы</w:t>
            </w:r>
          </w:p>
        </w:tc>
      </w:tr>
      <w:tr w:rsidR="00C0628B" w:rsidRPr="00D971A3" w14:paraId="7CFF3227" w14:textId="77777777" w:rsidTr="5B1D635A">
        <w:trPr>
          <w:trHeight w:val="600"/>
        </w:trPr>
        <w:tc>
          <w:tcPr>
            <w:tcW w:w="468" w:type="dxa"/>
          </w:tcPr>
          <w:p w14:paraId="6220D0BC" w14:textId="77777777" w:rsidR="00C0628B" w:rsidRPr="00D971A3" w:rsidRDefault="00C0628B" w:rsidP="00C0628B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FF4ADBE" w14:textId="4545F376" w:rsidR="00C0628B" w:rsidRPr="00D971A3" w:rsidRDefault="5367DB4A" w:rsidP="5B1D635A">
            <w:pPr>
              <w:widowControl/>
              <w:rPr>
                <w:rFonts w:ascii="Calibri" w:hAnsi="Calibri" w:cs="Calibri"/>
                <w:sz w:val="18"/>
                <w:szCs w:val="18"/>
                <w:lang w:val="ru-RU"/>
              </w:rPr>
            </w:pPr>
            <w:r w:rsidRPr="00D971A3">
              <w:rPr>
                <w:rFonts w:ascii="Calibri" w:hAnsi="Calibri" w:cs="Calibri"/>
                <w:color w:val="000000" w:themeColor="text1"/>
                <w:sz w:val="18"/>
                <w:szCs w:val="18"/>
                <w:lang w:val="ru-RU"/>
              </w:rPr>
              <w:t>В случае оплаты наличными средствами</w:t>
            </w:r>
            <w:r w:rsidR="00663E2B" w:rsidRPr="00D971A3">
              <w:rPr>
                <w:rFonts w:ascii="Calibri" w:hAnsi="Calibri" w:cs="Calibri"/>
                <w:color w:val="000000" w:themeColor="text1"/>
                <w:sz w:val="18"/>
                <w:szCs w:val="18"/>
                <w:lang w:val="ru-RU"/>
              </w:rPr>
              <w:t xml:space="preserve"> — </w:t>
            </w: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подтверждение платежей наличными средствами:</w:t>
            </w:r>
          </w:p>
          <w:p w14:paraId="08BA05A7" w14:textId="77777777" w:rsidR="00C0628B" w:rsidRPr="00D971A3" w:rsidRDefault="00C0628B" w:rsidP="00C0628B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sz w:val="18"/>
                <w:szCs w:val="18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Нотариально заверенные письма работодателей</w:t>
            </w:r>
          </w:p>
          <w:p w14:paraId="637790E9" w14:textId="77777777" w:rsidR="00C0628B" w:rsidRPr="00D971A3" w:rsidRDefault="00C0628B" w:rsidP="00C0628B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lang w:val="ru-RU"/>
              </w:rPr>
              <w:t>Выписки с банковских счетов по вкладам</w:t>
            </w:r>
          </w:p>
        </w:tc>
      </w:tr>
      <w:tr w:rsidR="00C0628B" w:rsidRPr="00D971A3" w14:paraId="15AAFB17" w14:textId="77777777" w:rsidTr="5B1D635A">
        <w:trPr>
          <w:trHeight w:val="431"/>
        </w:trPr>
        <w:tc>
          <w:tcPr>
            <w:tcW w:w="9108" w:type="dxa"/>
            <w:gridSpan w:val="2"/>
            <w:vAlign w:val="center"/>
          </w:tcPr>
          <w:p w14:paraId="6533F781" w14:textId="7D7F870F" w:rsidR="00C0628B" w:rsidRPr="00D971A3" w:rsidRDefault="00C0628B" w:rsidP="5B1D635A">
            <w:pPr>
              <w:widowControl/>
              <w:rPr>
                <w:rFonts w:ascii="Calibri" w:hAnsi="Calibri" w:cs="Calibri"/>
                <w:b/>
                <w:bCs/>
                <w:i/>
                <w:iCs/>
                <w:lang w:val="ru-RU"/>
              </w:rPr>
            </w:pPr>
            <w:r w:rsidRPr="00D971A3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val="ru-RU"/>
              </w:rPr>
              <w:t>Каждый член семьи, который занимается коммерческой деятельностью или индивидуальной предпринимательской деятельностью не менее последних 2</w:t>
            </w:r>
            <w:r w:rsidR="006519BB" w:rsidRPr="00D971A3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val="ru-RU"/>
              </w:rPr>
              <w:t> </w:t>
            </w:r>
            <w:r w:rsidRPr="00D971A3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val="ru-RU"/>
              </w:rPr>
              <w:t>лет, должен предоставить:</w:t>
            </w:r>
          </w:p>
        </w:tc>
      </w:tr>
      <w:tr w:rsidR="00C0628B" w:rsidRPr="00D971A3" w14:paraId="559D1B28" w14:textId="77777777" w:rsidTr="5B1D635A">
        <w:trPr>
          <w:trHeight w:val="507"/>
        </w:trPr>
        <w:tc>
          <w:tcPr>
            <w:tcW w:w="468" w:type="dxa"/>
          </w:tcPr>
          <w:p w14:paraId="5B6F520F" w14:textId="77777777" w:rsidR="00C0628B" w:rsidRPr="00D971A3" w:rsidRDefault="00C0628B" w:rsidP="00C0628B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8ABE5D6" w14:textId="206D53DF" w:rsidR="00C0628B" w:rsidRPr="00D971A3" w:rsidRDefault="00C0628B" w:rsidP="00F838D5">
            <w:pPr>
              <w:widowControl/>
              <w:rPr>
                <w:rFonts w:ascii="Calibri" w:hAnsi="Calibri" w:cs="Calibri"/>
                <w:sz w:val="18"/>
                <w:szCs w:val="18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Копии подписанной формы 1040 за последний год с разделом</w:t>
            </w:r>
            <w:r w:rsidR="00613A73" w:rsidRPr="00D971A3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C, E или F</w:t>
            </w:r>
          </w:p>
        </w:tc>
      </w:tr>
      <w:tr w:rsidR="00C0628B" w:rsidRPr="00D971A3" w14:paraId="0CB83EA9" w14:textId="77777777" w:rsidTr="5B1D635A">
        <w:trPr>
          <w:trHeight w:val="315"/>
        </w:trPr>
        <w:tc>
          <w:tcPr>
            <w:tcW w:w="468" w:type="dxa"/>
          </w:tcPr>
          <w:p w14:paraId="0727B443" w14:textId="77777777" w:rsidR="00C0628B" w:rsidRPr="00D971A3" w:rsidRDefault="00C0628B" w:rsidP="00C0628B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93B22F1" w14:textId="081730AB" w:rsidR="00C0628B" w:rsidRPr="00D971A3" w:rsidRDefault="00C0628B" w:rsidP="5B1D635A">
            <w:pPr>
              <w:widowControl/>
              <w:rPr>
                <w:rFonts w:ascii="Calibri" w:hAnsi="Calibri" w:cs="Calibri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Копии всех форм 1099 за последний год</w:t>
            </w:r>
          </w:p>
        </w:tc>
      </w:tr>
      <w:tr w:rsidR="00C0628B" w:rsidRPr="00D971A3" w14:paraId="22429FDD" w14:textId="77777777" w:rsidTr="5B1D635A">
        <w:trPr>
          <w:trHeight w:val="413"/>
        </w:trPr>
        <w:tc>
          <w:tcPr>
            <w:tcW w:w="468" w:type="dxa"/>
          </w:tcPr>
          <w:p w14:paraId="13489B56" w14:textId="77777777" w:rsidR="00C0628B" w:rsidRPr="00D971A3" w:rsidRDefault="00C0628B" w:rsidP="00C0628B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637BDFB9" w14:textId="6FFE2226" w:rsidR="00C0628B" w:rsidRPr="00D971A3" w:rsidRDefault="00C0628B" w:rsidP="00C0628B">
            <w:pPr>
              <w:widowControl/>
              <w:rPr>
                <w:rFonts w:ascii="Calibri" w:hAnsi="Calibri" w:cs="Calibri"/>
                <w:szCs w:val="22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lang w:val="ru-RU"/>
              </w:rPr>
              <w:t>Копии налоговых деклараций для штата за последний год</w:t>
            </w:r>
          </w:p>
        </w:tc>
      </w:tr>
      <w:tr w:rsidR="00C0628B" w:rsidRPr="00D971A3" w14:paraId="72A49465" w14:textId="77777777" w:rsidTr="5B1D635A">
        <w:trPr>
          <w:trHeight w:val="1020"/>
        </w:trPr>
        <w:tc>
          <w:tcPr>
            <w:tcW w:w="468" w:type="dxa"/>
          </w:tcPr>
          <w:p w14:paraId="70FBAB16" w14:textId="77777777" w:rsidR="00C0628B" w:rsidRPr="00D971A3" w:rsidRDefault="00C0628B" w:rsidP="00C0628B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1DF67FA" w14:textId="1D374A96" w:rsidR="00C0628B" w:rsidRPr="00D971A3" w:rsidRDefault="00C0628B" w:rsidP="00C0628B">
            <w:pPr>
              <w:widowControl/>
              <w:rPr>
                <w:rFonts w:ascii="Calibri" w:hAnsi="Calibri" w:cs="Calibri"/>
                <w:szCs w:val="22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lang w:val="ru-RU"/>
              </w:rPr>
              <w:t>Прогнозированный расчет ЧИСТОГО дохода (валовой доход за вычетом расходов) от индивидуальной предпринимательской деятельности для следующих 12</w:t>
            </w:r>
            <w:r w:rsidR="006519BB" w:rsidRPr="00D971A3">
              <w:rPr>
                <w:rFonts w:ascii="Calibri" w:hAnsi="Calibri" w:cs="Calibri"/>
                <w:sz w:val="18"/>
                <w:lang w:val="ru-RU"/>
              </w:rPr>
              <w:t> </w:t>
            </w:r>
            <w:r w:rsidRPr="00D971A3">
              <w:rPr>
                <w:rFonts w:ascii="Calibri" w:hAnsi="Calibri" w:cs="Calibri"/>
                <w:sz w:val="18"/>
                <w:lang w:val="ru-RU"/>
              </w:rPr>
              <w:t>месяцев. Письмо сертифицированного бухгалтера, заявление специалиста по оформлению налоговой документации на печатном бланке или нотариально заверенное заявление индивидуального предпринимателя. Возможно, потребуется предоставить копии документов о расходах, квитанции и другую подтверждающую информацию.</w:t>
            </w:r>
          </w:p>
        </w:tc>
      </w:tr>
      <w:tr w:rsidR="00C0628B" w:rsidRPr="00D971A3" w14:paraId="7B2469A2" w14:textId="77777777" w:rsidTr="5B1D635A">
        <w:trPr>
          <w:trHeight w:val="583"/>
        </w:trPr>
        <w:tc>
          <w:tcPr>
            <w:tcW w:w="9108" w:type="dxa"/>
            <w:gridSpan w:val="2"/>
            <w:vAlign w:val="center"/>
          </w:tcPr>
          <w:p w14:paraId="1627423A" w14:textId="6D351549" w:rsidR="00C0628B" w:rsidRPr="00D971A3" w:rsidRDefault="00C0628B" w:rsidP="00F838D5">
            <w:pPr>
              <w:rPr>
                <w:rFonts w:ascii="Calibri" w:hAnsi="Calibri" w:cs="Calibri"/>
                <w:lang w:val="ru-RU"/>
              </w:rPr>
            </w:pPr>
            <w:r w:rsidRPr="00D971A3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val="ru-RU"/>
              </w:rPr>
              <w:t>Каждый член семьи, который занимается коммерческой деятельностью или индивидуальной предпринимательской деятельностью менее чем последние 2</w:t>
            </w:r>
            <w:r w:rsidR="006519BB" w:rsidRPr="00D971A3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val="ru-RU"/>
              </w:rPr>
              <w:t> </w:t>
            </w:r>
            <w:r w:rsidRPr="00D971A3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val="ru-RU"/>
              </w:rPr>
              <w:t>года должен предоставить:</w:t>
            </w:r>
          </w:p>
        </w:tc>
      </w:tr>
      <w:tr w:rsidR="00C0628B" w:rsidRPr="00D971A3" w14:paraId="44559B2C" w14:textId="77777777" w:rsidTr="5B1D635A">
        <w:trPr>
          <w:trHeight w:val="889"/>
        </w:trPr>
        <w:tc>
          <w:tcPr>
            <w:tcW w:w="468" w:type="dxa"/>
          </w:tcPr>
          <w:p w14:paraId="0D489217" w14:textId="5D21504D" w:rsidR="00C0628B" w:rsidRPr="00D971A3" w:rsidRDefault="00C0628B" w:rsidP="00C0628B">
            <w:pPr>
              <w:rPr>
                <w:rFonts w:ascii="Calibri" w:hAnsi="Calibri" w:cs="Calibri"/>
                <w:sz w:val="44"/>
                <w:szCs w:val="44"/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640" w:type="dxa"/>
            <w:vAlign w:val="center"/>
          </w:tcPr>
          <w:p w14:paraId="34192963" w14:textId="287E8596" w:rsidR="00C0628B" w:rsidRPr="00D971A3" w:rsidRDefault="00C0628B" w:rsidP="00C458AD">
            <w:pPr>
              <w:rPr>
                <w:rFonts w:ascii="Calibri" w:hAnsi="Calibri" w:cs="Calibri"/>
                <w:sz w:val="18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lang w:val="ru-RU"/>
              </w:rPr>
              <w:t>Прогнозированный расчет ЧИСТОГО дохода (валовой доход за вычетом расходов) от индивидуальной предпринимательской деятельности для следующих 12</w:t>
            </w:r>
            <w:r w:rsidR="006519BB" w:rsidRPr="00D971A3">
              <w:rPr>
                <w:rFonts w:ascii="Calibri" w:hAnsi="Calibri" w:cs="Calibri"/>
                <w:sz w:val="18"/>
                <w:lang w:val="ru-RU"/>
              </w:rPr>
              <w:t> </w:t>
            </w:r>
            <w:r w:rsidRPr="00D971A3">
              <w:rPr>
                <w:rFonts w:ascii="Calibri" w:hAnsi="Calibri" w:cs="Calibri"/>
                <w:sz w:val="18"/>
                <w:lang w:val="ru-RU"/>
              </w:rPr>
              <w:t xml:space="preserve">месяцев. Принимаются письмо сертифицированного бухгалтера, заявление специалиста по оформлению налоговой документации на печатном бланке или нотариально заверенное заявление индивидуального предпринимателя. </w:t>
            </w:r>
          </w:p>
        </w:tc>
      </w:tr>
      <w:tr w:rsidR="00C0628B" w:rsidRPr="00D971A3" w14:paraId="75D636C3" w14:textId="77777777" w:rsidTr="5B1D635A">
        <w:trPr>
          <w:trHeight w:val="889"/>
        </w:trPr>
        <w:tc>
          <w:tcPr>
            <w:tcW w:w="468" w:type="dxa"/>
          </w:tcPr>
          <w:p w14:paraId="6E3AB4DB" w14:textId="53400DA2" w:rsidR="00C0628B" w:rsidRPr="00D971A3" w:rsidRDefault="00C0628B" w:rsidP="00C0628B">
            <w:pPr>
              <w:rPr>
                <w:rFonts w:ascii="Calibri" w:hAnsi="Calibri" w:cs="Calibri"/>
                <w:sz w:val="44"/>
                <w:szCs w:val="44"/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640" w:type="dxa"/>
            <w:vAlign w:val="center"/>
          </w:tcPr>
          <w:p w14:paraId="5D392F3E" w14:textId="150B045F" w:rsidR="00C0628B" w:rsidRPr="00D971A3" w:rsidRDefault="00C0628B" w:rsidP="00C0628B">
            <w:pPr>
              <w:rPr>
                <w:rFonts w:ascii="Calibri" w:hAnsi="Calibri" w:cs="Calibri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Любая документация, предоставленная сторонними лицами и подтверждающая указанную прогнозированную сумму дохода. Например, квитанции, отчеты о расходах, счета на оплату, документация о вкладах, обналиченные чеки и т. п.</w:t>
            </w:r>
          </w:p>
        </w:tc>
      </w:tr>
      <w:tr w:rsidR="00C0628B" w:rsidRPr="00D971A3" w14:paraId="0FAE01F0" w14:textId="77777777" w:rsidTr="5B1D635A">
        <w:trPr>
          <w:trHeight w:val="516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2EDDD7D6" w14:textId="77777777" w:rsidR="00C0628B" w:rsidRPr="00D971A3" w:rsidRDefault="00C0628B" w:rsidP="00C0628B">
            <w:pPr>
              <w:widowControl/>
              <w:rPr>
                <w:rFonts w:ascii="Calibri" w:hAnsi="Calibri" w:cs="Calibri"/>
                <w:color w:val="FFFFFF" w:themeColor="background1"/>
                <w:sz w:val="24"/>
                <w:lang w:val="ru-RU"/>
              </w:rPr>
            </w:pPr>
            <w:r w:rsidRPr="00D971A3">
              <w:rPr>
                <w:rFonts w:ascii="Calibri" w:hAnsi="Calibri" w:cs="Calibri"/>
                <w:color w:val="FFFFFF" w:themeColor="background1"/>
                <w:sz w:val="22"/>
                <w:szCs w:val="18"/>
                <w:lang w:val="ru-RU"/>
              </w:rPr>
              <w:t>ДРУГИЕ ИСТОЧНИКИ ДОХОДА ЧЛЕНОВ СЕМЬИ</w:t>
            </w:r>
          </w:p>
        </w:tc>
      </w:tr>
      <w:tr w:rsidR="00C0628B" w:rsidRPr="00D971A3" w14:paraId="3D7113A4" w14:textId="77777777" w:rsidTr="5B1D635A">
        <w:trPr>
          <w:trHeight w:val="384"/>
        </w:trPr>
        <w:tc>
          <w:tcPr>
            <w:tcW w:w="9108" w:type="dxa"/>
            <w:gridSpan w:val="2"/>
            <w:vAlign w:val="center"/>
          </w:tcPr>
          <w:p w14:paraId="218D1BD2" w14:textId="77777777" w:rsidR="00C0628B" w:rsidRPr="00D971A3" w:rsidRDefault="00C0628B" w:rsidP="00C0628B">
            <w:pPr>
              <w:widowControl/>
              <w:rPr>
                <w:rFonts w:ascii="Calibri" w:hAnsi="Calibri" w:cs="Calibri"/>
                <w:b/>
                <w:bCs/>
                <w:i/>
                <w:iCs/>
                <w:szCs w:val="22"/>
                <w:lang w:val="ru-RU"/>
              </w:rPr>
            </w:pPr>
            <w:r w:rsidRPr="00D971A3">
              <w:rPr>
                <w:rFonts w:ascii="Calibri" w:hAnsi="Calibri" w:cs="Calibri"/>
                <w:b/>
                <w:bCs/>
                <w:i/>
                <w:iCs/>
                <w:sz w:val="18"/>
                <w:lang w:val="ru-RU"/>
              </w:rPr>
              <w:t>Копии следующих документов:</w:t>
            </w:r>
          </w:p>
        </w:tc>
      </w:tr>
      <w:tr w:rsidR="00081A81" w:rsidRPr="00D971A3" w14:paraId="3D53EB73" w14:textId="77777777" w:rsidTr="5B1D635A">
        <w:trPr>
          <w:trHeight w:val="588"/>
        </w:trPr>
        <w:tc>
          <w:tcPr>
            <w:tcW w:w="468" w:type="dxa"/>
          </w:tcPr>
          <w:p w14:paraId="68C25D64" w14:textId="3B6F947B" w:rsidR="00081A81" w:rsidRPr="00D971A3" w:rsidRDefault="00081A81" w:rsidP="00081A81">
            <w:pPr>
              <w:rPr>
                <w:rFonts w:ascii="Calibri" w:hAnsi="Calibri" w:cs="Calibri"/>
                <w:sz w:val="44"/>
                <w:szCs w:val="44"/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640" w:type="dxa"/>
            <w:vAlign w:val="center"/>
          </w:tcPr>
          <w:p w14:paraId="0385C143" w14:textId="4C6B09B9" w:rsidR="00081A81" w:rsidRPr="00D971A3" w:rsidRDefault="00081A81" w:rsidP="00081A81">
            <w:pPr>
              <w:rPr>
                <w:rFonts w:ascii="Calibri" w:hAnsi="Calibri" w:cs="Calibri"/>
                <w:sz w:val="18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lang w:val="ru-RU"/>
              </w:rPr>
              <w:t xml:space="preserve">Текущий действительный ваучер для переезда, полученный согласно нормам Раздела 8, или документ, подтверждающий получение субсидии на аренду жилья </w:t>
            </w:r>
          </w:p>
        </w:tc>
      </w:tr>
      <w:tr w:rsidR="00081A81" w:rsidRPr="00D971A3" w14:paraId="73CF44BE" w14:textId="77777777" w:rsidTr="5B1D635A">
        <w:trPr>
          <w:trHeight w:val="588"/>
        </w:trPr>
        <w:tc>
          <w:tcPr>
            <w:tcW w:w="468" w:type="dxa"/>
          </w:tcPr>
          <w:p w14:paraId="360B57F1" w14:textId="77777777" w:rsidR="00081A81" w:rsidRPr="00D971A3" w:rsidRDefault="00081A81" w:rsidP="00081A81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20D35CE" w14:textId="18D78CE8" w:rsidR="00081A81" w:rsidRPr="00D971A3" w:rsidRDefault="00081A81" w:rsidP="5B1D635A">
            <w:pPr>
              <w:widowControl/>
              <w:rPr>
                <w:rFonts w:ascii="Calibri" w:hAnsi="Calibri" w:cs="Calibri"/>
                <w:sz w:val="18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lang w:val="ru-RU"/>
              </w:rPr>
              <w:t>Письмо (-а) о начислении пособия по программе социального обеспечения за последний календарный год (датированное</w:t>
            </w:r>
            <w:r w:rsidR="00D34F3C" w:rsidRPr="00D971A3">
              <w:rPr>
                <w:rFonts w:ascii="Calibri" w:hAnsi="Calibri" w:cs="Calibri"/>
                <w:sz w:val="18"/>
                <w:lang w:val="ru-RU"/>
              </w:rPr>
              <w:t> </w:t>
            </w:r>
            <w:r w:rsidRPr="00D971A3">
              <w:rPr>
                <w:rFonts w:ascii="Calibri" w:hAnsi="Calibri" w:cs="Calibri"/>
                <w:sz w:val="18"/>
                <w:lang w:val="ru-RU"/>
              </w:rPr>
              <w:t>(-ые) не более 120 дней назад) ИЛИ</w:t>
            </w:r>
          </w:p>
          <w:p w14:paraId="2390CC52" w14:textId="77777777" w:rsidR="00FB345F" w:rsidRPr="00D971A3" w:rsidRDefault="00FB345F" w:rsidP="5B1D635A">
            <w:pPr>
              <w:widowControl/>
              <w:rPr>
                <w:rFonts w:ascii="Calibri" w:hAnsi="Calibri" w:cs="Calibri"/>
                <w:sz w:val="18"/>
                <w:lang w:val="ru-RU"/>
              </w:rPr>
            </w:pPr>
          </w:p>
          <w:p w14:paraId="6C397876" w14:textId="204569B7" w:rsidR="00081A81" w:rsidRPr="00D971A3" w:rsidRDefault="1CA7583E" w:rsidP="00337D27">
            <w:pPr>
              <w:widowControl/>
              <w:rPr>
                <w:rFonts w:ascii="Calibri" w:eastAsia="Calibri" w:hAnsi="Calibri" w:cs="Calibri"/>
                <w:color w:val="000000" w:themeColor="text1"/>
                <w:sz w:val="18"/>
                <w:lang w:val="ru-RU"/>
              </w:rPr>
            </w:pPr>
            <w:r w:rsidRPr="00D971A3">
              <w:rPr>
                <w:rFonts w:ascii="Calibri" w:eastAsia="Calibri" w:hAnsi="Calibri" w:cs="Calibri"/>
                <w:color w:val="000000" w:themeColor="text1"/>
                <w:sz w:val="18"/>
                <w:lang w:val="ru-RU"/>
              </w:rPr>
              <w:t>текущий или недавний корешок чека, включающий начисленную сумму</w:t>
            </w:r>
            <w:r w:rsidR="00D34F3C" w:rsidRPr="00D971A3">
              <w:rPr>
                <w:rFonts w:ascii="Calibri" w:eastAsia="Calibri" w:hAnsi="Calibri" w:cs="Calibri"/>
                <w:color w:val="000000" w:themeColor="text1"/>
                <w:sz w:val="18"/>
                <w:lang w:val="ru-RU"/>
              </w:rPr>
              <w:t xml:space="preserve"> </w:t>
            </w:r>
            <w:r w:rsidRPr="00D971A3">
              <w:rPr>
                <w:rFonts w:ascii="Calibri" w:eastAsia="Calibri" w:hAnsi="Calibri" w:cs="Calibri"/>
                <w:color w:val="000000" w:themeColor="text1"/>
                <w:sz w:val="18"/>
                <w:lang w:val="ru-RU"/>
              </w:rPr>
              <w:t>брутто</w:t>
            </w:r>
          </w:p>
        </w:tc>
      </w:tr>
      <w:tr w:rsidR="00081A81" w:rsidRPr="00D971A3" w14:paraId="0E5AD89D" w14:textId="77777777" w:rsidTr="5B1D635A">
        <w:trPr>
          <w:trHeight w:val="315"/>
        </w:trPr>
        <w:tc>
          <w:tcPr>
            <w:tcW w:w="468" w:type="dxa"/>
          </w:tcPr>
          <w:p w14:paraId="718D3338" w14:textId="77777777" w:rsidR="00081A81" w:rsidRPr="00D971A3" w:rsidRDefault="00081A81" w:rsidP="00081A81">
            <w:pPr>
              <w:rPr>
                <w:lang w:val="ru-RU"/>
              </w:rPr>
            </w:pPr>
            <w:r w:rsidRPr="00D971A3">
              <w:rPr>
                <w:rFonts w:ascii="Calibri" w:hAnsi="Calibri" w:cs="Calibri"/>
                <w:sz w:val="44"/>
                <w:szCs w:val="44"/>
                <w:lang w:val="ru-RU"/>
              </w:rPr>
              <w:lastRenderedPageBreak/>
              <w:t>*</w:t>
            </w:r>
          </w:p>
        </w:tc>
        <w:tc>
          <w:tcPr>
            <w:tcW w:w="8640" w:type="dxa"/>
            <w:vAlign w:val="center"/>
            <w:hideMark/>
          </w:tcPr>
          <w:p w14:paraId="339C066D" w14:textId="2225775B" w:rsidR="00081A81" w:rsidRPr="00D971A3" w:rsidRDefault="00081A81" w:rsidP="5B1D635A">
            <w:pPr>
              <w:widowControl/>
              <w:rPr>
                <w:rFonts w:ascii="Calibri" w:hAnsi="Calibri" w:cs="Calibri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Пособие ветерана (</w:t>
            </w:r>
            <w:r w:rsidRPr="00D971A3">
              <w:rPr>
                <w:rFonts w:ascii="Calibri" w:hAnsi="Calibri" w:cs="Calibri"/>
                <w:sz w:val="18"/>
                <w:szCs w:val="18"/>
                <w:u w:val="single"/>
                <w:lang w:val="ru-RU"/>
              </w:rPr>
              <w:t>датированное не более 120 дней назад</w:t>
            </w: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) ИЛИ</w:t>
            </w:r>
          </w:p>
          <w:p w14:paraId="354EFA77" w14:textId="77777777" w:rsidR="00FB345F" w:rsidRPr="00D971A3" w:rsidRDefault="00FB345F" w:rsidP="5B1D635A">
            <w:pPr>
              <w:widowControl/>
              <w:rPr>
                <w:rFonts w:ascii="Calibri" w:hAnsi="Calibri" w:cs="Calibri"/>
                <w:sz w:val="18"/>
                <w:szCs w:val="18"/>
                <w:lang w:val="ru-RU"/>
              </w:rPr>
            </w:pPr>
          </w:p>
          <w:p w14:paraId="50F2D178" w14:textId="21F54542" w:rsidR="00081A81" w:rsidRPr="00D971A3" w:rsidRDefault="09315ACA" w:rsidP="00337D27">
            <w:pPr>
              <w:widowControl/>
              <w:rPr>
                <w:rFonts w:ascii="Calibri" w:eastAsia="Calibri" w:hAnsi="Calibri" w:cs="Calibri"/>
                <w:color w:val="000000" w:themeColor="text1"/>
                <w:sz w:val="17"/>
                <w:szCs w:val="17"/>
                <w:lang w:val="ru-RU"/>
              </w:rPr>
            </w:pPr>
            <w:r w:rsidRPr="00D971A3">
              <w:rPr>
                <w:rFonts w:ascii="Calibri" w:eastAsia="Calibri" w:hAnsi="Calibri" w:cs="Calibri"/>
                <w:color w:val="000000" w:themeColor="text1"/>
                <w:sz w:val="17"/>
                <w:szCs w:val="17"/>
                <w:lang w:val="ru-RU"/>
              </w:rPr>
              <w:t>текущий или недавний корешок чека, включающий начисленную сумму</w:t>
            </w:r>
            <w:r w:rsidR="00D34F3C" w:rsidRPr="00D971A3">
              <w:rPr>
                <w:rFonts w:ascii="Calibri" w:eastAsia="Calibri" w:hAnsi="Calibri" w:cs="Calibri"/>
                <w:color w:val="000000" w:themeColor="text1"/>
                <w:sz w:val="17"/>
                <w:szCs w:val="17"/>
                <w:lang w:val="ru-RU"/>
              </w:rPr>
              <w:t xml:space="preserve"> </w:t>
            </w:r>
            <w:r w:rsidRPr="00D971A3">
              <w:rPr>
                <w:rFonts w:ascii="Calibri" w:eastAsia="Calibri" w:hAnsi="Calibri" w:cs="Calibri"/>
                <w:color w:val="000000" w:themeColor="text1"/>
                <w:sz w:val="17"/>
                <w:szCs w:val="17"/>
                <w:lang w:val="ru-RU"/>
              </w:rPr>
              <w:t>брутто</w:t>
            </w:r>
          </w:p>
        </w:tc>
      </w:tr>
      <w:tr w:rsidR="00081A81" w:rsidRPr="00D971A3" w14:paraId="4B937BC9" w14:textId="77777777" w:rsidTr="5B1D635A">
        <w:trPr>
          <w:trHeight w:val="315"/>
        </w:trPr>
        <w:tc>
          <w:tcPr>
            <w:tcW w:w="468" w:type="dxa"/>
          </w:tcPr>
          <w:p w14:paraId="4E34C7B7" w14:textId="77777777" w:rsidR="00081A81" w:rsidRPr="00D971A3" w:rsidRDefault="00081A81" w:rsidP="00081A81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640" w:type="dxa"/>
            <w:noWrap/>
            <w:vAlign w:val="center"/>
            <w:hideMark/>
          </w:tcPr>
          <w:p w14:paraId="59DE98A9" w14:textId="77777777" w:rsidR="00081A81" w:rsidRPr="00D971A3" w:rsidRDefault="00081A81" w:rsidP="00081A81">
            <w:pPr>
              <w:widowControl/>
              <w:rPr>
                <w:rFonts w:ascii="Calibri" w:hAnsi="Calibri" w:cs="Calibri"/>
                <w:szCs w:val="22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lang w:val="ru-RU"/>
              </w:rPr>
              <w:t>Доход от сдачи недвижимости в аренду</w:t>
            </w:r>
          </w:p>
        </w:tc>
      </w:tr>
      <w:tr w:rsidR="00081A81" w:rsidRPr="00D971A3" w14:paraId="1ABA3C2D" w14:textId="77777777" w:rsidTr="004476FA">
        <w:trPr>
          <w:trHeight w:val="654"/>
        </w:trPr>
        <w:tc>
          <w:tcPr>
            <w:tcW w:w="468" w:type="dxa"/>
          </w:tcPr>
          <w:p w14:paraId="5ADAD612" w14:textId="77777777" w:rsidR="00081A81" w:rsidRPr="00D971A3" w:rsidRDefault="00081A81" w:rsidP="00081A81">
            <w:pPr>
              <w:rPr>
                <w:rFonts w:ascii="Calibri" w:hAnsi="Calibri" w:cs="Calibri"/>
                <w:sz w:val="44"/>
                <w:szCs w:val="44"/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208127E" w14:textId="77E165C2" w:rsidR="00081A81" w:rsidRPr="00D971A3" w:rsidRDefault="00081A81" w:rsidP="00081A81">
            <w:pPr>
              <w:widowControl/>
              <w:rPr>
                <w:rFonts w:ascii="Calibri" w:hAnsi="Calibri" w:cs="Calibri"/>
                <w:szCs w:val="22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lang w:val="ru-RU"/>
              </w:rPr>
              <w:t xml:space="preserve">Письмо касательно суммы государственного денежного пособия, </w:t>
            </w:r>
            <w:r w:rsidRPr="00D971A3">
              <w:rPr>
                <w:rFonts w:ascii="Calibri" w:hAnsi="Calibri" w:cs="Calibri"/>
                <w:sz w:val="18"/>
                <w:u w:val="single"/>
                <w:lang w:val="ru-RU"/>
              </w:rPr>
              <w:t>датированное не более 120 дней назад</w:t>
            </w:r>
          </w:p>
        </w:tc>
      </w:tr>
      <w:tr w:rsidR="00081A81" w:rsidRPr="00D971A3" w14:paraId="7F0AC630" w14:textId="77777777" w:rsidTr="5B1D635A">
        <w:trPr>
          <w:trHeight w:val="408"/>
        </w:trPr>
        <w:tc>
          <w:tcPr>
            <w:tcW w:w="468" w:type="dxa"/>
          </w:tcPr>
          <w:p w14:paraId="75A33A00" w14:textId="77777777" w:rsidR="00081A81" w:rsidRPr="00D971A3" w:rsidRDefault="00081A81" w:rsidP="00081A81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1F4FFEC" w14:textId="77777777" w:rsidR="00081A81" w:rsidRPr="00D971A3" w:rsidRDefault="00081A81" w:rsidP="00081A81">
            <w:pPr>
              <w:widowControl/>
              <w:rPr>
                <w:rFonts w:ascii="Calibri" w:hAnsi="Calibri" w:cs="Calibri"/>
                <w:szCs w:val="22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lang w:val="ru-RU"/>
              </w:rPr>
              <w:t>Пособия резервистам вооруженных сил</w:t>
            </w:r>
          </w:p>
        </w:tc>
      </w:tr>
      <w:tr w:rsidR="00081A81" w:rsidRPr="00D971A3" w14:paraId="563FE10F" w14:textId="77777777" w:rsidTr="5B1D635A">
        <w:trPr>
          <w:trHeight w:val="402"/>
        </w:trPr>
        <w:tc>
          <w:tcPr>
            <w:tcW w:w="468" w:type="dxa"/>
          </w:tcPr>
          <w:p w14:paraId="5B622E40" w14:textId="77777777" w:rsidR="00081A81" w:rsidRPr="00D971A3" w:rsidRDefault="00081A81" w:rsidP="00081A81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F0FC9BB" w14:textId="596EBC28" w:rsidR="00081A81" w:rsidRPr="00D971A3" w:rsidRDefault="00081A81" w:rsidP="5B1D635A">
            <w:pPr>
              <w:widowControl/>
              <w:rPr>
                <w:rFonts w:ascii="Calibri" w:hAnsi="Calibri" w:cs="Calibri"/>
                <w:sz w:val="18"/>
                <w:szCs w:val="18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Письмо о начислении пенсии (датированное не более 120 дней назад) ИЛИ</w:t>
            </w:r>
          </w:p>
          <w:p w14:paraId="2F45696F" w14:textId="77777777" w:rsidR="00FB345F" w:rsidRPr="00D971A3" w:rsidRDefault="00FB345F" w:rsidP="5B1D635A">
            <w:pPr>
              <w:widowControl/>
              <w:rPr>
                <w:rFonts w:ascii="Calibri" w:hAnsi="Calibri" w:cs="Calibri"/>
                <w:sz w:val="18"/>
                <w:szCs w:val="18"/>
                <w:lang w:val="ru-RU"/>
              </w:rPr>
            </w:pPr>
          </w:p>
          <w:p w14:paraId="60952F2E" w14:textId="083539CE" w:rsidR="00081A81" w:rsidRPr="00D971A3" w:rsidRDefault="29F7034A" w:rsidP="00337D27">
            <w:pPr>
              <w:widowControl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</w:pPr>
            <w:r w:rsidRPr="00D971A3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  <w:t>текущий или недавний корешок чека, включающий начисленную сумму</w:t>
            </w:r>
            <w:r w:rsidR="00D34F3C" w:rsidRPr="00D971A3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D971A3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  <w:t>брутто</w:t>
            </w:r>
          </w:p>
        </w:tc>
      </w:tr>
      <w:tr w:rsidR="00691F9A" w:rsidRPr="00D971A3" w14:paraId="1D36E5DB" w14:textId="77777777" w:rsidTr="5B1D635A">
        <w:trPr>
          <w:trHeight w:val="402"/>
        </w:trPr>
        <w:tc>
          <w:tcPr>
            <w:tcW w:w="468" w:type="dxa"/>
          </w:tcPr>
          <w:p w14:paraId="0C5767A6" w14:textId="757D9372" w:rsidR="00691F9A" w:rsidRPr="00D971A3" w:rsidRDefault="00691F9A" w:rsidP="00081A81">
            <w:pPr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640" w:type="dxa"/>
            <w:vAlign w:val="center"/>
          </w:tcPr>
          <w:p w14:paraId="103004DA" w14:textId="33F38B32" w:rsidR="00691F9A" w:rsidRPr="00D971A3" w:rsidRDefault="00691F9A" w:rsidP="00337D27">
            <w:pPr>
              <w:rPr>
                <w:rFonts w:ascii="Calibri" w:hAnsi="Calibri" w:cs="Calibri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 xml:space="preserve">История выплат пособия по безработице из онлайн-системы Департамента труда </w:t>
            </w:r>
            <w:r w:rsidR="00FB710B" w:rsidRPr="00D971A3">
              <w:rPr>
                <w:rFonts w:ascii="Calibri" w:hAnsi="Calibri" w:cs="Calibri"/>
                <w:sz w:val="18"/>
                <w:szCs w:val="18"/>
                <w:lang w:val="ru-RU"/>
              </w:rPr>
              <w:t xml:space="preserve">штата </w:t>
            </w: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 xml:space="preserve">Нью-Йорк </w:t>
            </w:r>
            <w:r w:rsidR="004476FA" w:rsidRPr="00D971A3">
              <w:rPr>
                <w:rFonts w:ascii="Calibri" w:hAnsi="Calibri" w:cs="Calibri"/>
                <w:sz w:val="18"/>
                <w:szCs w:val="18"/>
                <w:lang w:val="ru-RU"/>
              </w:rPr>
              <w:br/>
            </w: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(NYS Department of Labor) (http://labor.ny.gov/unemploymentassistance.shtm)</w:t>
            </w:r>
          </w:p>
        </w:tc>
      </w:tr>
      <w:tr w:rsidR="00081A81" w:rsidRPr="00D971A3" w14:paraId="6FC7CCF2" w14:textId="77777777" w:rsidTr="5B1D635A">
        <w:trPr>
          <w:trHeight w:val="300"/>
        </w:trPr>
        <w:tc>
          <w:tcPr>
            <w:tcW w:w="9108" w:type="dxa"/>
            <w:gridSpan w:val="2"/>
            <w:vAlign w:val="center"/>
          </w:tcPr>
          <w:p w14:paraId="6BA9E51F" w14:textId="212FC386" w:rsidR="00081A81" w:rsidRPr="00D971A3" w:rsidRDefault="00081A81" w:rsidP="00081A81">
            <w:pPr>
              <w:widowControl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D971A3">
              <w:rPr>
                <w:rFonts w:ascii="Calibri" w:hAnsi="Calibri" w:cs="Calibri"/>
                <w:b/>
                <w:bCs/>
                <w:i/>
                <w:iCs/>
                <w:sz w:val="18"/>
                <w:lang w:val="ru-RU"/>
              </w:rPr>
              <w:t>Получаете ли вы дивиденды и/или аннуитеты?</w:t>
            </w:r>
          </w:p>
        </w:tc>
      </w:tr>
      <w:tr w:rsidR="00081A81" w:rsidRPr="00D971A3" w14:paraId="59DD7A0B" w14:textId="77777777" w:rsidTr="5B1D635A">
        <w:trPr>
          <w:trHeight w:val="300"/>
        </w:trPr>
        <w:tc>
          <w:tcPr>
            <w:tcW w:w="468" w:type="dxa"/>
          </w:tcPr>
          <w:p w14:paraId="5F0E5553" w14:textId="77777777" w:rsidR="00081A81" w:rsidRPr="00D971A3" w:rsidRDefault="00081A81" w:rsidP="00081A81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3EC4345" w14:textId="77777777" w:rsidR="00081A81" w:rsidRPr="00D971A3" w:rsidRDefault="00081A81" w:rsidP="00081A81">
            <w:pPr>
              <w:widowControl/>
              <w:rPr>
                <w:rFonts w:ascii="Calibri" w:hAnsi="Calibri" w:cs="Calibri"/>
                <w:szCs w:val="22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lang w:val="ru-RU"/>
              </w:rPr>
              <w:t>Копии справок учреждений-эмитентов</w:t>
            </w:r>
          </w:p>
        </w:tc>
      </w:tr>
      <w:tr w:rsidR="00081A81" w:rsidRPr="00D971A3" w14:paraId="73B8F4A9" w14:textId="77777777" w:rsidTr="5B1D635A">
        <w:trPr>
          <w:trHeight w:val="323"/>
        </w:trPr>
        <w:tc>
          <w:tcPr>
            <w:tcW w:w="9108" w:type="dxa"/>
            <w:gridSpan w:val="2"/>
            <w:vAlign w:val="center"/>
          </w:tcPr>
          <w:p w14:paraId="7A6AF153" w14:textId="77777777" w:rsidR="00081A81" w:rsidRPr="00D971A3" w:rsidRDefault="00081A81" w:rsidP="00081A81">
            <w:pPr>
              <w:widowControl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D971A3">
              <w:rPr>
                <w:rFonts w:ascii="Calibri" w:hAnsi="Calibri" w:cs="Calibri"/>
                <w:b/>
                <w:bCs/>
                <w:i/>
                <w:iCs/>
                <w:sz w:val="18"/>
                <w:lang w:val="ru-RU"/>
              </w:rPr>
              <w:t>Получаете ли вы алименты и/или пособия на содержание ребенка?</w:t>
            </w:r>
          </w:p>
        </w:tc>
      </w:tr>
      <w:tr w:rsidR="00081A81" w:rsidRPr="00D971A3" w14:paraId="246F389F" w14:textId="77777777" w:rsidTr="5B1D635A">
        <w:trPr>
          <w:trHeight w:val="300"/>
        </w:trPr>
        <w:tc>
          <w:tcPr>
            <w:tcW w:w="468" w:type="dxa"/>
          </w:tcPr>
          <w:p w14:paraId="198EECCF" w14:textId="77777777" w:rsidR="00081A81" w:rsidRPr="00D971A3" w:rsidRDefault="00081A81" w:rsidP="00081A81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898AAAE" w14:textId="406CB4A9" w:rsidR="00081A81" w:rsidRPr="00D971A3" w:rsidRDefault="2377A59F" w:rsidP="5B1D635A">
            <w:pPr>
              <w:widowControl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</w:pPr>
            <w:r w:rsidRPr="00D971A3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  <w:t>Копии соглашений о раздельном проживании супругов или об урегулировании претензий, содержащих сведения об объеме, виде и графике выплат ИЛИ</w:t>
            </w:r>
          </w:p>
          <w:p w14:paraId="581FDB55" w14:textId="47C5B2CC" w:rsidR="00081A81" w:rsidRPr="00D971A3" w:rsidRDefault="00081A81" w:rsidP="5B1D635A">
            <w:pPr>
              <w:widowControl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</w:pPr>
          </w:p>
          <w:p w14:paraId="462AA7C4" w14:textId="1E75132E" w:rsidR="00081A81" w:rsidRPr="00D971A3" w:rsidRDefault="2377A59F" w:rsidP="5B1D635A">
            <w:pPr>
              <w:widowControl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</w:pPr>
            <w:r w:rsidRPr="00D971A3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  <w:t>копии любых официальных справок или выписок (датированные не более 120 дней назад и отражающие виды и суммы выплат) ИЛИ</w:t>
            </w:r>
          </w:p>
          <w:p w14:paraId="05952F9C" w14:textId="1BCC8FE3" w:rsidR="00081A81" w:rsidRPr="00D971A3" w:rsidRDefault="00081A81" w:rsidP="5B1D635A">
            <w:pPr>
              <w:widowControl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</w:pPr>
          </w:p>
          <w:p w14:paraId="1B1F8CF4" w14:textId="0B2AE726" w:rsidR="00081A81" w:rsidRPr="00D971A3" w:rsidRDefault="2377A59F" w:rsidP="004476FA">
            <w:pPr>
              <w:widowControl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</w:pPr>
            <w:r w:rsidRPr="00D971A3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ru-RU"/>
              </w:rPr>
              <w:t>нотариально заверенный аффидевит от заявителя или получателя с указанием суммы и частоты оплаты пособия на содержание. Возможно, потребуется предоставить дополнительные документы.</w:t>
            </w:r>
          </w:p>
        </w:tc>
      </w:tr>
      <w:tr w:rsidR="00081A81" w:rsidRPr="00D971A3" w14:paraId="20D62F56" w14:textId="77777777" w:rsidTr="5B1D635A">
        <w:trPr>
          <w:trHeight w:val="440"/>
        </w:trPr>
        <w:tc>
          <w:tcPr>
            <w:tcW w:w="9108" w:type="dxa"/>
            <w:gridSpan w:val="2"/>
            <w:vAlign w:val="center"/>
          </w:tcPr>
          <w:p w14:paraId="6F2CB2D9" w14:textId="77777777" w:rsidR="00081A81" w:rsidRPr="00D971A3" w:rsidRDefault="00081A81" w:rsidP="00081A81">
            <w:pPr>
              <w:widowControl/>
              <w:rPr>
                <w:rFonts w:ascii="Calibri" w:hAnsi="Calibri" w:cs="Calibri"/>
                <w:b/>
                <w:bCs/>
                <w:i/>
                <w:iCs/>
                <w:szCs w:val="22"/>
                <w:lang w:val="ru-RU"/>
              </w:rPr>
            </w:pPr>
            <w:r w:rsidRPr="00D971A3">
              <w:rPr>
                <w:rFonts w:ascii="Calibri" w:hAnsi="Calibri" w:cs="Calibri"/>
                <w:b/>
                <w:bCs/>
                <w:i/>
                <w:iCs/>
                <w:sz w:val="18"/>
                <w:lang w:val="ru-RU"/>
              </w:rPr>
              <w:t>Получаете ли вы страховые выплаты по инвалидности, компенсацию в связи с производственной травмой и/или выходные пособия?</w:t>
            </w:r>
          </w:p>
        </w:tc>
      </w:tr>
      <w:tr w:rsidR="00081A81" w:rsidRPr="00D971A3" w14:paraId="7AFDD979" w14:textId="77777777" w:rsidTr="5B1D635A">
        <w:trPr>
          <w:trHeight w:val="467"/>
        </w:trPr>
        <w:tc>
          <w:tcPr>
            <w:tcW w:w="468" w:type="dxa"/>
          </w:tcPr>
          <w:p w14:paraId="53E2BD80" w14:textId="77777777" w:rsidR="00081A81" w:rsidRPr="00D971A3" w:rsidRDefault="00081A81" w:rsidP="00081A81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3C8CA760" w14:textId="255B8E17" w:rsidR="00081A81" w:rsidRPr="00D971A3" w:rsidRDefault="00081A81" w:rsidP="00F838D5">
            <w:pPr>
              <w:widowControl/>
              <w:rPr>
                <w:rFonts w:ascii="Calibri" w:hAnsi="Calibri" w:cs="Calibri"/>
                <w:sz w:val="18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lang w:val="ru-RU"/>
              </w:rPr>
              <w:t>Копии шести</w:t>
            </w:r>
            <w:r w:rsidR="008D33F2" w:rsidRPr="00D971A3">
              <w:rPr>
                <w:rFonts w:ascii="Calibri" w:hAnsi="Calibri" w:cs="Calibri"/>
                <w:sz w:val="18"/>
                <w:lang w:val="ru-RU"/>
              </w:rPr>
              <w:t> </w:t>
            </w:r>
            <w:r w:rsidRPr="00D971A3">
              <w:rPr>
                <w:rFonts w:ascii="Calibri" w:hAnsi="Calibri" w:cs="Calibri"/>
                <w:sz w:val="18"/>
                <w:lang w:val="ru-RU"/>
              </w:rPr>
              <w:t>(6) квитанций о начислении заработной платы за последние последовательные расчетные периоды или письмо-подтверждение</w:t>
            </w:r>
          </w:p>
        </w:tc>
      </w:tr>
      <w:tr w:rsidR="00081A81" w:rsidRPr="00D971A3" w14:paraId="7787FF54" w14:textId="77777777" w:rsidTr="5B1D635A">
        <w:trPr>
          <w:trHeight w:val="548"/>
        </w:trPr>
        <w:tc>
          <w:tcPr>
            <w:tcW w:w="9108" w:type="dxa"/>
            <w:gridSpan w:val="2"/>
            <w:vAlign w:val="center"/>
          </w:tcPr>
          <w:p w14:paraId="778D01B9" w14:textId="77777777" w:rsidR="00081A81" w:rsidRPr="00D971A3" w:rsidRDefault="00081A81" w:rsidP="00081A81">
            <w:pPr>
              <w:widowControl/>
              <w:rPr>
                <w:rFonts w:ascii="Calibri" w:hAnsi="Calibri" w:cs="Calibri"/>
                <w:b/>
                <w:bCs/>
                <w:i/>
                <w:iCs/>
                <w:szCs w:val="22"/>
                <w:lang w:val="ru-RU"/>
              </w:rPr>
            </w:pPr>
            <w:r w:rsidRPr="00D971A3">
              <w:rPr>
                <w:rFonts w:ascii="Calibri" w:hAnsi="Calibri" w:cs="Calibri"/>
                <w:b/>
                <w:bCs/>
                <w:i/>
                <w:iCs/>
                <w:sz w:val="18"/>
                <w:lang w:val="ru-RU"/>
              </w:rPr>
              <w:t>Получаете ли вы периодические выплаты и/или подарки? Имеются ли у вас другие формы периодического дохода?</w:t>
            </w:r>
          </w:p>
        </w:tc>
      </w:tr>
      <w:tr w:rsidR="00081A81" w:rsidRPr="00D971A3" w14:paraId="585B7EF6" w14:textId="77777777" w:rsidTr="5B1D635A">
        <w:trPr>
          <w:trHeight w:val="900"/>
        </w:trPr>
        <w:tc>
          <w:tcPr>
            <w:tcW w:w="468" w:type="dxa"/>
          </w:tcPr>
          <w:p w14:paraId="375B33B9" w14:textId="77777777" w:rsidR="00081A81" w:rsidRPr="00D971A3" w:rsidRDefault="00081A81" w:rsidP="00081A81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0DC23F0" w14:textId="46A1AF2F" w:rsidR="00081A81" w:rsidRPr="00D971A3" w:rsidRDefault="00081A81" w:rsidP="00337D27">
            <w:pPr>
              <w:widowControl/>
              <w:rPr>
                <w:rFonts w:ascii="Calibri" w:hAnsi="Calibri" w:cs="Calibri"/>
                <w:szCs w:val="22"/>
                <w:lang w:val="ru-RU"/>
              </w:rPr>
            </w:pPr>
            <w:r w:rsidRPr="00D971A3">
              <w:rPr>
                <w:rFonts w:ascii="Calibri" w:hAnsi="Calibri" w:cs="Calibri"/>
                <w:szCs w:val="22"/>
                <w:lang w:val="ru-RU"/>
              </w:rPr>
              <w:t xml:space="preserve"> </w:t>
            </w:r>
            <w:r w:rsidRPr="00D971A3">
              <w:rPr>
                <w:rFonts w:ascii="Calibri" w:hAnsi="Calibri" w:cs="Calibri"/>
                <w:sz w:val="18"/>
                <w:lang w:val="ru-RU"/>
              </w:rPr>
              <w:t xml:space="preserve">Нотариально заверенная справка и/или аффидевит, </w:t>
            </w:r>
            <w:r w:rsidR="00F1109C" w:rsidRPr="00D971A3">
              <w:rPr>
                <w:rFonts w:ascii="Calibri" w:hAnsi="Calibri" w:cs="Calibri"/>
                <w:sz w:val="18"/>
                <w:lang w:val="ru-RU"/>
              </w:rPr>
              <w:t>подписанные</w:t>
            </w:r>
            <w:r w:rsidRPr="00D971A3">
              <w:rPr>
                <w:rFonts w:ascii="Calibri" w:hAnsi="Calibri" w:cs="Calibri"/>
                <w:sz w:val="18"/>
                <w:lang w:val="ru-RU"/>
              </w:rPr>
              <w:t xml:space="preserve"> лицом, которое предоставляет финансовую помощь, и содержащи</w:t>
            </w:r>
            <w:r w:rsidR="00F1109C" w:rsidRPr="00D971A3">
              <w:rPr>
                <w:rFonts w:ascii="Calibri" w:hAnsi="Calibri" w:cs="Calibri"/>
                <w:sz w:val="18"/>
                <w:lang w:val="ru-RU"/>
              </w:rPr>
              <w:t>е</w:t>
            </w:r>
            <w:r w:rsidRPr="00D971A3">
              <w:rPr>
                <w:rFonts w:ascii="Calibri" w:hAnsi="Calibri" w:cs="Calibri"/>
                <w:sz w:val="18"/>
                <w:lang w:val="ru-RU"/>
              </w:rPr>
              <w:t xml:space="preserve"> сведения о цели выплат, датах и ценности подарков, а также о периодичности предоставления подарков (еженедельно, ежемесячно, ежегодно)</w:t>
            </w:r>
          </w:p>
        </w:tc>
      </w:tr>
      <w:tr w:rsidR="00081A81" w:rsidRPr="00D971A3" w14:paraId="74EF7333" w14:textId="77777777" w:rsidTr="5B1D635A">
        <w:trPr>
          <w:trHeight w:val="548"/>
        </w:trPr>
        <w:tc>
          <w:tcPr>
            <w:tcW w:w="468" w:type="dxa"/>
          </w:tcPr>
          <w:p w14:paraId="492275DD" w14:textId="77777777" w:rsidR="00081A81" w:rsidRPr="00D971A3" w:rsidRDefault="00081A81" w:rsidP="00081A81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A107899" w14:textId="4A89709E" w:rsidR="00081A81" w:rsidRPr="00D971A3" w:rsidRDefault="00081A81" w:rsidP="00F838D5">
            <w:pPr>
              <w:widowControl/>
              <w:rPr>
                <w:rFonts w:ascii="Calibri" w:hAnsi="Calibri" w:cs="Calibri"/>
                <w:szCs w:val="22"/>
                <w:lang w:val="ru-RU"/>
              </w:rPr>
            </w:pPr>
            <w:r w:rsidRPr="00D971A3">
              <w:rPr>
                <w:rFonts w:ascii="Calibri" w:hAnsi="Calibri" w:cs="Calibri"/>
                <w:szCs w:val="22"/>
                <w:lang w:val="ru-RU"/>
              </w:rPr>
              <w:t xml:space="preserve"> </w:t>
            </w:r>
            <w:r w:rsidRPr="00D971A3">
              <w:rPr>
                <w:rFonts w:ascii="Calibri" w:hAnsi="Calibri" w:cs="Calibri"/>
                <w:sz w:val="18"/>
                <w:lang w:val="ru-RU"/>
              </w:rPr>
              <w:t>Выписки с банковских счетов, используемых для получения этих выплат, если они превышают 10</w:t>
            </w:r>
            <w:r w:rsidR="00D57F30" w:rsidRPr="00D971A3">
              <w:rPr>
                <w:rFonts w:ascii="Calibri" w:hAnsi="Calibri" w:cs="Calibri"/>
                <w:sz w:val="18"/>
                <w:lang w:val="ru-RU"/>
              </w:rPr>
              <w:t> </w:t>
            </w:r>
            <w:r w:rsidRPr="00D971A3">
              <w:rPr>
                <w:rFonts w:ascii="Calibri" w:hAnsi="Calibri" w:cs="Calibri"/>
                <w:sz w:val="18"/>
                <w:lang w:val="ru-RU"/>
              </w:rPr>
              <w:t>000</w:t>
            </w:r>
            <w:r w:rsidR="00D57F30" w:rsidRPr="00D971A3">
              <w:rPr>
                <w:rFonts w:ascii="Calibri" w:hAnsi="Calibri" w:cs="Calibri"/>
                <w:sz w:val="18"/>
                <w:lang w:val="ru-RU"/>
              </w:rPr>
              <w:t> </w:t>
            </w:r>
            <w:r w:rsidRPr="00D971A3">
              <w:rPr>
                <w:rFonts w:ascii="Calibri" w:hAnsi="Calibri" w:cs="Calibri"/>
                <w:sz w:val="18"/>
                <w:lang w:val="ru-RU"/>
              </w:rPr>
              <w:t>долл.</w:t>
            </w:r>
            <w:r w:rsidR="004476FA" w:rsidRPr="00D971A3">
              <w:rPr>
                <w:rFonts w:ascii="Calibri" w:hAnsi="Calibri" w:cs="Calibri"/>
                <w:sz w:val="18"/>
                <w:lang w:val="ru-RU"/>
              </w:rPr>
              <w:br/>
            </w:r>
            <w:r w:rsidRPr="00D971A3">
              <w:rPr>
                <w:rFonts w:ascii="Calibri" w:hAnsi="Calibri" w:cs="Calibri"/>
                <w:sz w:val="18"/>
                <w:lang w:val="ru-RU"/>
              </w:rPr>
              <w:t>в год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"/>
        <w:gridCol w:w="8584"/>
      </w:tblGrid>
      <w:tr w:rsidR="008D75C7" w:rsidRPr="00D971A3" w14:paraId="3CA58199" w14:textId="77777777" w:rsidTr="5B1D635A">
        <w:trPr>
          <w:trHeight w:val="44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2D125D7" w14:textId="5AD270A4" w:rsidR="008D75C7" w:rsidRPr="00D971A3" w:rsidRDefault="008D75C7" w:rsidP="00B62C58">
            <w:pPr>
              <w:rPr>
                <w:rFonts w:ascii="Calibri" w:hAnsi="Calibri" w:cs="Calibri"/>
                <w:sz w:val="24"/>
                <w:lang w:val="ru-RU"/>
              </w:rPr>
            </w:pPr>
            <w:r w:rsidRPr="00D971A3">
              <w:rPr>
                <w:rFonts w:ascii="Calibri" w:hAnsi="Calibri" w:cs="Calibri"/>
                <w:sz w:val="22"/>
                <w:szCs w:val="18"/>
                <w:lang w:val="ru-RU"/>
              </w:rPr>
              <w:t>АКТИВЫ СЕМЬИ</w:t>
            </w:r>
          </w:p>
        </w:tc>
      </w:tr>
      <w:tr w:rsidR="00243BAF" w:rsidRPr="00D971A3" w14:paraId="72F72C3B" w14:textId="77777777" w:rsidTr="5B1D635A">
        <w:trPr>
          <w:trHeight w:val="44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FEE0" w14:textId="77777777" w:rsidR="00243BAF" w:rsidRPr="00D971A3" w:rsidRDefault="00243BAF" w:rsidP="00AB2CAE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1DFE5" w14:textId="77777777" w:rsidR="00243BAF" w:rsidRPr="00D971A3" w:rsidRDefault="00243BAF" w:rsidP="007A6035">
            <w:pPr>
              <w:widowControl/>
              <w:rPr>
                <w:rFonts w:ascii="Calibri" w:hAnsi="Calibri" w:cs="Calibri"/>
                <w:szCs w:val="22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lang w:val="ru-RU"/>
              </w:rPr>
              <w:t>Выписки с текущего счета за последние шесть месяцев</w:t>
            </w:r>
          </w:p>
        </w:tc>
      </w:tr>
      <w:tr w:rsidR="00243BAF" w:rsidRPr="00D971A3" w14:paraId="326D9CA2" w14:textId="77777777" w:rsidTr="5B1D635A">
        <w:trPr>
          <w:trHeight w:val="548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BDAF" w14:textId="77777777" w:rsidR="00243BAF" w:rsidRPr="00D971A3" w:rsidRDefault="00243BAF" w:rsidP="00AB2CAE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ABEE" w14:textId="15B23C8F" w:rsidR="00243BAF" w:rsidRPr="00D971A3" w:rsidRDefault="6E4D50F6" w:rsidP="5B1D635A">
            <w:pPr>
              <w:widowControl/>
              <w:rPr>
                <w:rFonts w:ascii="Calibri" w:eastAsia="Calibri" w:hAnsi="Calibri" w:cs="Calibri"/>
                <w:color w:val="000000" w:themeColor="text1"/>
                <w:sz w:val="19"/>
                <w:szCs w:val="19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Последние на текущее время выписки с любых других депозитных счетов, например сберегательного, счета на валютных рынках,</w:t>
            </w:r>
            <w:r w:rsidRPr="00D971A3">
              <w:rPr>
                <w:rFonts w:ascii="Calibri" w:hAnsi="Calibri" w:cs="Calibri"/>
                <w:color w:val="000000" w:themeColor="text1"/>
                <w:sz w:val="18"/>
                <w:szCs w:val="18"/>
                <w:lang w:val="ru-RU"/>
              </w:rPr>
              <w:t xml:space="preserve"> счета Интернет-банкинга, такого как Venmo/Cashapp/Paypal</w:t>
            </w:r>
          </w:p>
        </w:tc>
      </w:tr>
      <w:tr w:rsidR="00243BAF" w:rsidRPr="00D971A3" w14:paraId="08D4B210" w14:textId="77777777" w:rsidTr="5B1D635A">
        <w:trPr>
          <w:trHeight w:val="48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BE28" w14:textId="77777777" w:rsidR="00243BAF" w:rsidRPr="00D971A3" w:rsidRDefault="00243BAF" w:rsidP="00AB2CAE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CD0F" w14:textId="71CA07A6" w:rsidR="00243BAF" w:rsidRPr="00D971A3" w:rsidRDefault="00243BAF" w:rsidP="007A6035">
            <w:pPr>
              <w:widowControl/>
              <w:rPr>
                <w:rFonts w:ascii="Calibri" w:hAnsi="Calibri" w:cs="Calibri"/>
                <w:szCs w:val="22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lang w:val="ru-RU"/>
              </w:rPr>
              <w:t>Последние выписки по акциям и облигациям</w:t>
            </w:r>
          </w:p>
        </w:tc>
      </w:tr>
      <w:tr w:rsidR="00243BAF" w:rsidRPr="00D971A3" w14:paraId="1600BD05" w14:textId="77777777" w:rsidTr="5B1D635A">
        <w:trPr>
          <w:trHeight w:val="46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BBB8" w14:textId="77777777" w:rsidR="00243BAF" w:rsidRPr="00D971A3" w:rsidRDefault="00243BAF" w:rsidP="00AB2CAE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16C9D" w14:textId="77777777" w:rsidR="00243BAF" w:rsidRPr="00D971A3" w:rsidRDefault="00243BAF" w:rsidP="00AB2CAE">
            <w:pPr>
              <w:widowControl/>
              <w:rPr>
                <w:rFonts w:ascii="Calibri" w:hAnsi="Calibri" w:cs="Calibri"/>
                <w:szCs w:val="22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lang w:val="ru-RU"/>
              </w:rPr>
              <w:t>Последние выписки по другим счетам для инвестиционных операций, в частности 401K, IRA, 403b, 414H, NYCERS</w:t>
            </w:r>
          </w:p>
        </w:tc>
      </w:tr>
      <w:tr w:rsidR="00243BAF" w:rsidRPr="00D971A3" w14:paraId="1241B2F7" w14:textId="77777777" w:rsidTr="5B1D635A">
        <w:trPr>
          <w:trHeight w:val="38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3791" w14:textId="77777777" w:rsidR="00243BAF" w:rsidRPr="00D971A3" w:rsidRDefault="00243BAF" w:rsidP="00AB2CAE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lastRenderedPageBreak/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08BD8" w14:textId="77777777" w:rsidR="00243BAF" w:rsidRPr="00D971A3" w:rsidRDefault="00243BAF" w:rsidP="00D90D65">
            <w:pPr>
              <w:widowControl/>
              <w:rPr>
                <w:rFonts w:ascii="Calibri" w:hAnsi="Calibri" w:cs="Calibri"/>
                <w:szCs w:val="22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lang w:val="ru-RU"/>
              </w:rPr>
              <w:t>Последние на текущее время выписки по договорам страхования жизни</w:t>
            </w:r>
          </w:p>
        </w:tc>
      </w:tr>
      <w:tr w:rsidR="00243BAF" w:rsidRPr="00D971A3" w14:paraId="137E5C76" w14:textId="77777777" w:rsidTr="5B1D635A">
        <w:trPr>
          <w:trHeight w:val="61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6ADE" w14:textId="77777777" w:rsidR="00243BAF" w:rsidRPr="00D971A3" w:rsidRDefault="00243BAF" w:rsidP="00AB2CAE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CF3F" w14:textId="3421AD88" w:rsidR="00537D74" w:rsidRPr="00D971A3" w:rsidRDefault="00243BAF" w:rsidP="00537D74">
            <w:pPr>
              <w:widowControl/>
              <w:rPr>
                <w:rFonts w:ascii="Calibri" w:hAnsi="Calibri" w:cs="Calibri"/>
                <w:szCs w:val="22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lang w:val="ru-RU"/>
              </w:rPr>
              <w:t>Предположительная текущая стоимость недвижимости или другой инвестиционной собственности, последний на данный момент счет по ипотечному кредиту. В случае продажи предоставляются сведения о цене, приблизительной сумме вознаграждения за услуги агента и издержках на заключение сделки.</w:t>
            </w:r>
          </w:p>
        </w:tc>
      </w:tr>
      <w:tr w:rsidR="00081A81" w:rsidRPr="00D971A3" w14:paraId="2AA16F73" w14:textId="77777777" w:rsidTr="5B1D635A">
        <w:trPr>
          <w:trHeight w:val="881"/>
        </w:trPr>
        <w:tc>
          <w:tcPr>
            <w:tcW w:w="9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C29D6A" w14:textId="77777777" w:rsidR="00050972" w:rsidRPr="00D971A3" w:rsidRDefault="00050972" w:rsidP="00081A81">
            <w:pPr>
              <w:rPr>
                <w:rFonts w:ascii="Calibri" w:hAnsi="Calibri" w:cs="Calibri"/>
                <w:sz w:val="18"/>
                <w:szCs w:val="18"/>
                <w:lang w:val="ru-RU"/>
              </w:rPr>
            </w:pPr>
          </w:p>
          <w:p w14:paraId="32DC75A7" w14:textId="77777777" w:rsidR="00230001" w:rsidRPr="00D971A3" w:rsidRDefault="00230001" w:rsidP="00050972">
            <w:pPr>
              <w:rPr>
                <w:rFonts w:ascii="Calibri" w:hAnsi="Calibri" w:cs="Calibri"/>
                <w:b/>
                <w:bCs/>
                <w:sz w:val="18"/>
                <w:szCs w:val="18"/>
                <w:lang w:val="ru-RU"/>
              </w:rPr>
            </w:pPr>
          </w:p>
          <w:p w14:paraId="1BD68849" w14:textId="4E9A5452" w:rsidR="00081A81" w:rsidRPr="00D971A3" w:rsidRDefault="00081A81" w:rsidP="00050972">
            <w:pPr>
              <w:rPr>
                <w:rFonts w:ascii="Calibri" w:hAnsi="Calibri" w:cs="Calibri"/>
                <w:b/>
                <w:bCs/>
                <w:sz w:val="18"/>
                <w:szCs w:val="18"/>
                <w:lang w:val="ru-RU"/>
              </w:rPr>
            </w:pPr>
            <w:r w:rsidRPr="00D971A3">
              <w:rPr>
                <w:rFonts w:ascii="Calibri" w:hAnsi="Calibri" w:cs="Calibri"/>
                <w:b/>
                <w:bCs/>
                <w:sz w:val="18"/>
                <w:szCs w:val="18"/>
                <w:lang w:val="ru-RU"/>
              </w:rPr>
              <w:t xml:space="preserve">Благодарим Вас.  </w:t>
            </w:r>
          </w:p>
          <w:p w14:paraId="5C6773A1" w14:textId="77777777" w:rsidR="00081A81" w:rsidRPr="00D971A3" w:rsidRDefault="00081A81" w:rsidP="00081A81">
            <w:pPr>
              <w:rPr>
                <w:rFonts w:ascii="Calibri" w:hAnsi="Calibri" w:cs="Calibri"/>
                <w:b/>
                <w:bCs/>
                <w:sz w:val="18"/>
                <w:szCs w:val="18"/>
                <w:lang w:val="ru-RU"/>
              </w:rPr>
            </w:pPr>
            <w:r w:rsidRPr="00D971A3">
              <w:rPr>
                <w:rFonts w:ascii="Calibri" w:hAnsi="Calibri" w:cs="Calibri"/>
                <w:b/>
                <w:bCs/>
                <w:sz w:val="18"/>
                <w:szCs w:val="18"/>
                <w:lang w:val="ru-RU"/>
              </w:rPr>
              <w:t>На данный момент Вам не нужно предпринимать какие-либо действия. Мы рассмотрим Ваши документы и свяжемся с Вами. Если Вы имеете право на получение жилья, Вам могут понадобиться указанные ниже документы. Подготовьте следующие документы:</w:t>
            </w:r>
          </w:p>
          <w:p w14:paraId="6BF17EFC" w14:textId="681DDB00" w:rsidR="00050972" w:rsidRPr="00D971A3" w:rsidRDefault="00050972" w:rsidP="00081A81">
            <w:pPr>
              <w:rPr>
                <w:rFonts w:ascii="Calibri" w:hAnsi="Calibri" w:cs="Calibri"/>
                <w:lang w:val="ru-RU"/>
              </w:rPr>
            </w:pPr>
          </w:p>
        </w:tc>
      </w:tr>
      <w:tr w:rsidR="00081A81" w:rsidRPr="00D971A3" w14:paraId="62F9A037" w14:textId="77777777" w:rsidTr="5B1D635A">
        <w:trPr>
          <w:trHeight w:val="5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1DC8" w14:textId="77777777" w:rsidR="00081A81" w:rsidRPr="00D971A3" w:rsidRDefault="00081A81" w:rsidP="009671B7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4DF0" w14:textId="77777777" w:rsidR="00081A81" w:rsidRPr="00D971A3" w:rsidRDefault="00081A81" w:rsidP="009671B7">
            <w:pPr>
              <w:widowControl/>
              <w:rPr>
                <w:rFonts w:ascii="Calibri" w:hAnsi="Calibri" w:cs="Calibri"/>
                <w:szCs w:val="22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lang w:val="ru-RU"/>
              </w:rPr>
              <w:t>Копии свидетельств о рождении всех несовершеннолетних членов семьи</w:t>
            </w:r>
          </w:p>
        </w:tc>
      </w:tr>
      <w:tr w:rsidR="00081A81" w:rsidRPr="00D971A3" w14:paraId="1251D499" w14:textId="77777777" w:rsidTr="5B1D635A">
        <w:trPr>
          <w:trHeight w:val="82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4862" w14:textId="77777777" w:rsidR="00081A81" w:rsidRPr="00D971A3" w:rsidRDefault="00081A81" w:rsidP="009671B7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8860" w14:textId="77777777" w:rsidR="00081A81" w:rsidRPr="00D971A3" w:rsidRDefault="00081A81" w:rsidP="009671B7">
            <w:pPr>
              <w:widowControl/>
              <w:rPr>
                <w:rFonts w:ascii="Calibri" w:hAnsi="Calibri" w:cs="Calibri"/>
                <w:szCs w:val="22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lang w:val="ru-RU"/>
              </w:rPr>
              <w:t>Копии удостоверения личности с фотографией каждого лица старше 18 лет (например, водительских прав, паспорта, идентификационной карты военнослужащего, муниципального удостоверения личности IDNYC, удостоверения личности без права вождения)</w:t>
            </w:r>
          </w:p>
        </w:tc>
      </w:tr>
      <w:tr w:rsidR="00081A81" w:rsidRPr="00D971A3" w14:paraId="69527085" w14:textId="77777777" w:rsidTr="5B1D635A">
        <w:trPr>
          <w:trHeight w:val="83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9FA9" w14:textId="77777777" w:rsidR="00081A81" w:rsidRPr="00D971A3" w:rsidRDefault="00081A81" w:rsidP="009671B7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0B6F" w14:textId="6E945301" w:rsidR="00081A81" w:rsidRPr="00D971A3" w:rsidRDefault="00081A81" w:rsidP="5B1D635A">
            <w:pPr>
              <w:widowControl/>
              <w:rPr>
                <w:rFonts w:ascii="Calibri" w:hAnsi="Calibri" w:cs="Calibri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Копии писем о зачислении в учебное заведение для всех взрослых (в возрасте 18</w:t>
            </w:r>
            <w:r w:rsidR="00D57F30" w:rsidRPr="00D971A3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лет и старше) членов семьи, посещающих учебные заведения (например, колледж, университет, программы подготовки)</w:t>
            </w:r>
          </w:p>
        </w:tc>
      </w:tr>
      <w:tr w:rsidR="0017257D" w:rsidRPr="00D971A3" w14:paraId="01FBCBF5" w14:textId="77777777" w:rsidTr="009526B5">
        <w:trPr>
          <w:trHeight w:val="3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6F01" w14:textId="2CC75D3E" w:rsidR="0017257D" w:rsidRPr="00D971A3" w:rsidRDefault="0017257D" w:rsidP="0017257D">
            <w:pPr>
              <w:rPr>
                <w:rFonts w:ascii="Calibri" w:hAnsi="Calibri" w:cs="Calibri"/>
                <w:sz w:val="44"/>
                <w:szCs w:val="44"/>
                <w:lang w:val="ru-RU"/>
              </w:rPr>
            </w:pPr>
            <w:r w:rsidRPr="00D971A3">
              <w:rPr>
                <w:sz w:val="36"/>
                <w:szCs w:val="36"/>
                <w:lang w:val="ru-RU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736C" w14:textId="4B413630" w:rsidR="0017257D" w:rsidRPr="00D971A3" w:rsidRDefault="7C0F5BC7" w:rsidP="00F838D5">
            <w:pPr>
              <w:rPr>
                <w:rFonts w:ascii="Calibri" w:hAnsi="Calibri" w:cs="Calibri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Самостоятельно оформленный аффидевит с указанием последней даты трудоустройства на любое из прошлых мест работы, указанных в заявлении или текущей налоговой декларации</w:t>
            </w:r>
          </w:p>
        </w:tc>
      </w:tr>
      <w:tr w:rsidR="00081A81" w:rsidRPr="00D971A3" w14:paraId="7C4BF6A0" w14:textId="77777777" w:rsidTr="5B1D635A">
        <w:trPr>
          <w:trHeight w:val="3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9E4C" w14:textId="77777777" w:rsidR="00081A81" w:rsidRPr="00D971A3" w:rsidRDefault="00081A81" w:rsidP="009671B7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C8660" w14:textId="70C6635C" w:rsidR="00081A81" w:rsidRPr="00D971A3" w:rsidRDefault="00081A81" w:rsidP="009671B7">
            <w:pPr>
              <w:widowControl/>
              <w:rPr>
                <w:rFonts w:ascii="Calibri" w:hAnsi="Calibri" w:cs="Calibri"/>
                <w:szCs w:val="22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lang w:val="ru-RU"/>
              </w:rPr>
              <w:t>Свидетельство о браке или домашнем партнерстве (в соответствующем случае)</w:t>
            </w:r>
          </w:p>
        </w:tc>
      </w:tr>
      <w:tr w:rsidR="00081A81" w:rsidRPr="00D971A3" w14:paraId="04D24D12" w14:textId="77777777" w:rsidTr="5B1D635A">
        <w:trPr>
          <w:trHeight w:val="602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4BBE" w14:textId="77777777" w:rsidR="00081A81" w:rsidRPr="00D971A3" w:rsidRDefault="00081A81" w:rsidP="009671B7">
            <w:pPr>
              <w:rPr>
                <w:lang w:val="ru-RU"/>
              </w:rPr>
            </w:pPr>
            <w:r w:rsidRPr="00D971A3">
              <w:rPr>
                <w:rFonts w:ascii="Wingdings 2" w:eastAsia="Wingdings 2" w:hAnsi="Wingdings 2" w:cs="Wingdings 2"/>
                <w:sz w:val="44"/>
                <w:szCs w:val="44"/>
                <w:lang w:val="ru-RU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75FE" w14:textId="598B8BA8" w:rsidR="005E2207" w:rsidRPr="00D971A3" w:rsidRDefault="00081A81" w:rsidP="009671B7">
            <w:pPr>
              <w:widowControl/>
              <w:rPr>
                <w:rFonts w:ascii="Calibri" w:hAnsi="Calibri" w:cs="Calibri"/>
                <w:szCs w:val="22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lang w:val="ru-RU"/>
              </w:rPr>
              <w:t xml:space="preserve">Документ, подтверждающий юридическую опеку или попечительство несовершеннолетних (если ваше имя и фамилия не значатся в свидетельстве о рождении) </w:t>
            </w:r>
          </w:p>
        </w:tc>
      </w:tr>
    </w:tbl>
    <w:tbl>
      <w:tblPr>
        <w:tblStyle w:val="TableSimple3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8550"/>
      </w:tblGrid>
      <w:tr w:rsidR="0041492E" w:rsidRPr="00D971A3" w14:paraId="679CE264" w14:textId="77777777" w:rsidTr="00495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tcW w:w="910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bookmarkEnd w:id="0"/>
          <w:p w14:paraId="36409B91" w14:textId="21F3C7E3" w:rsidR="0041492E" w:rsidRPr="00D971A3" w:rsidRDefault="0031722F">
            <w:pPr>
              <w:rPr>
                <w:rFonts w:ascii="Calibri" w:hAnsi="Calibri" w:cs="Calibri"/>
                <w:b w:val="0"/>
                <w:sz w:val="24"/>
                <w:lang w:val="ru-RU"/>
              </w:rPr>
            </w:pPr>
            <w:r w:rsidRPr="00D971A3">
              <w:rPr>
                <w:rFonts w:ascii="Calibri" w:hAnsi="Calibri" w:cs="Calibri"/>
                <w:b w:val="0"/>
                <w:bCs w:val="0"/>
                <w:sz w:val="24"/>
                <w:lang w:val="ru-RU"/>
              </w:rPr>
              <w:t xml:space="preserve">ПРОВЕРКА КРЕДИТНОЙ ИСТОРИИ И </w:t>
            </w:r>
            <w:r w:rsidR="0041492E" w:rsidRPr="00D971A3">
              <w:rPr>
                <w:rFonts w:ascii="Calibri" w:hAnsi="Calibri" w:cs="Calibri"/>
                <w:b w:val="0"/>
                <w:bCs w:val="0"/>
                <w:sz w:val="24"/>
                <w:lang w:val="ru-RU"/>
              </w:rPr>
              <w:t>ИСТОРИ</w:t>
            </w:r>
            <w:r w:rsidRPr="00D971A3">
              <w:rPr>
                <w:rFonts w:ascii="Calibri" w:hAnsi="Calibri" w:cs="Calibri"/>
                <w:b w:val="0"/>
                <w:bCs w:val="0"/>
                <w:sz w:val="24"/>
                <w:lang w:val="ru-RU"/>
              </w:rPr>
              <w:t>И</w:t>
            </w:r>
            <w:r w:rsidR="0041492E" w:rsidRPr="00D971A3">
              <w:rPr>
                <w:rFonts w:ascii="Calibri" w:hAnsi="Calibri" w:cs="Calibri"/>
                <w:b w:val="0"/>
                <w:bCs w:val="0"/>
                <w:sz w:val="24"/>
                <w:lang w:val="ru-RU"/>
              </w:rPr>
              <w:t xml:space="preserve"> ВНЕСЕНИЯ АРЕНДНОЙ ПЛАТЫ</w:t>
            </w:r>
          </w:p>
        </w:tc>
      </w:tr>
      <w:tr w:rsidR="0041492E" w:rsidRPr="00D971A3" w14:paraId="61576F27" w14:textId="77777777" w:rsidTr="00495CFA">
        <w:trPr>
          <w:trHeight w:val="407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08A5F292" w14:textId="7AC9FB15" w:rsidR="0041492E" w:rsidRPr="00D971A3" w:rsidRDefault="0041492E">
            <w:pPr>
              <w:ind w:left="90"/>
              <w:rPr>
                <w:rFonts w:ascii="Calibri" w:hAnsi="Calibri" w:cs="Calibri"/>
                <w:b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 xml:space="preserve">По собственному выбору заявитель может </w:t>
            </w:r>
            <w:r w:rsidRPr="00D971A3">
              <w:rPr>
                <w:rFonts w:ascii="Calibri" w:hAnsi="Calibri" w:cs="Calibri"/>
                <w:b/>
                <w:bCs/>
                <w:sz w:val="18"/>
                <w:szCs w:val="18"/>
                <w:u w:val="single"/>
                <w:lang w:val="ru-RU"/>
              </w:rPr>
              <w:t>либо</w:t>
            </w:r>
            <w:r w:rsidRPr="00D971A3">
              <w:rPr>
                <w:rFonts w:ascii="Calibri" w:hAnsi="Calibri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предоставить историю внесения арендной платы за 12</w:t>
            </w:r>
            <w:r w:rsidR="00D57F30" w:rsidRPr="00D971A3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 xml:space="preserve">месяцев, </w:t>
            </w:r>
            <w:r w:rsidRPr="00D971A3">
              <w:rPr>
                <w:rFonts w:ascii="Calibri" w:hAnsi="Calibri" w:cs="Calibri"/>
                <w:b/>
                <w:bCs/>
                <w:sz w:val="18"/>
                <w:szCs w:val="18"/>
                <w:u w:val="single"/>
                <w:lang w:val="ru-RU"/>
              </w:rPr>
              <w:t>либо</w:t>
            </w: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дать согласие на проведение </w:t>
            </w:r>
            <w:r w:rsidR="0031722F" w:rsidRPr="00D971A3">
              <w:rPr>
                <w:rFonts w:ascii="Calibri" w:hAnsi="Calibri" w:cs="Calibri"/>
                <w:sz w:val="18"/>
                <w:szCs w:val="18"/>
                <w:lang w:val="ru-RU"/>
              </w:rPr>
              <w:t>проверки</w:t>
            </w:r>
            <w:r w:rsidR="0079742E" w:rsidRPr="00D971A3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кредитной истории</w:t>
            </w: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.</w:t>
            </w:r>
          </w:p>
        </w:tc>
      </w:tr>
      <w:tr w:rsidR="0041492E" w:rsidRPr="00D971A3" w14:paraId="06078AEF" w14:textId="77777777" w:rsidTr="00495CFA">
        <w:trPr>
          <w:trHeight w:val="450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72501A22" w14:textId="12FF8851" w:rsidR="0041492E" w:rsidRPr="00D971A3" w:rsidRDefault="0041492E" w:rsidP="00F838D5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b/>
                <w:lang w:val="ru-RU"/>
              </w:rPr>
            </w:pPr>
            <w:r w:rsidRPr="00D971A3">
              <w:rPr>
                <w:rFonts w:ascii="Calibri" w:hAnsi="Calibri" w:cs="Calibri"/>
                <w:b/>
                <w:bCs/>
                <w:sz w:val="18"/>
                <w:szCs w:val="18"/>
                <w:lang w:val="ru-RU"/>
              </w:rPr>
              <w:t>Вариант</w:t>
            </w:r>
            <w:r w:rsidR="00D57F30" w:rsidRPr="00D971A3">
              <w:rPr>
                <w:rFonts w:ascii="Calibri" w:hAnsi="Calibri" w:cs="Calibri"/>
                <w:b/>
                <w:bCs/>
                <w:sz w:val="18"/>
                <w:szCs w:val="18"/>
                <w:lang w:val="ru-RU"/>
              </w:rPr>
              <w:t> </w:t>
            </w:r>
            <w:r w:rsidRPr="00D971A3">
              <w:rPr>
                <w:rFonts w:ascii="Calibri" w:hAnsi="Calibri" w:cs="Calibri"/>
                <w:b/>
                <w:bCs/>
                <w:sz w:val="18"/>
                <w:szCs w:val="18"/>
                <w:lang w:val="ru-RU"/>
              </w:rPr>
              <w:t>1</w:t>
            </w:r>
            <w:r w:rsidR="00D57F30" w:rsidRPr="00D971A3">
              <w:rPr>
                <w:rFonts w:ascii="Calibri" w:hAnsi="Calibri" w:cs="Calibri"/>
                <w:b/>
                <w:bCs/>
                <w:sz w:val="18"/>
                <w:szCs w:val="18"/>
                <w:lang w:val="ru-RU"/>
              </w:rPr>
              <w:t>.</w:t>
            </w:r>
            <w:r w:rsidRPr="00D971A3">
              <w:rPr>
                <w:rFonts w:ascii="Calibri" w:hAnsi="Calibri" w:cs="Calibri"/>
                <w:b/>
                <w:bCs/>
                <w:sz w:val="18"/>
                <w:szCs w:val="18"/>
                <w:lang w:val="ru-RU"/>
              </w:rPr>
              <w:t xml:space="preserve"> Если вы предпочитаете предоставить историю внесения арендной платы, вы должны принести:</w:t>
            </w:r>
          </w:p>
        </w:tc>
      </w:tr>
      <w:tr w:rsidR="0041492E" w:rsidRPr="00D971A3" w14:paraId="44197163" w14:textId="77777777" w:rsidTr="00495CFA">
        <w:trPr>
          <w:trHeight w:val="389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6A699A9C" w14:textId="77777777" w:rsidR="0041492E" w:rsidRPr="00D971A3" w:rsidRDefault="0041492E" w:rsidP="00495CFA">
            <w:pPr>
              <w:jc w:val="center"/>
              <w:rPr>
                <w:rFonts w:ascii="Calibri" w:hAnsi="Calibri" w:cs="Calibri"/>
                <w:b/>
                <w:lang w:val="ru-RU"/>
              </w:rPr>
            </w:pPr>
            <w:r w:rsidRPr="00D971A3">
              <w:rPr>
                <w:rFonts w:ascii="Calibri" w:hAnsi="Calibri" w:cs="Calibri"/>
                <w:b/>
                <w:bCs/>
                <w:lang w:val="ru-RU"/>
              </w:rPr>
              <w:t>1.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705D3DD1" w14:textId="788A484E" w:rsidR="0041492E" w:rsidRPr="00D971A3" w:rsidRDefault="0041492E" w:rsidP="00495CFA">
            <w:pPr>
              <w:rPr>
                <w:rFonts w:ascii="Calibri" w:hAnsi="Calibri" w:cs="Calibri"/>
                <w:lang w:val="ru-RU"/>
              </w:rPr>
            </w:pPr>
            <w:r w:rsidRPr="00D971A3">
              <w:rPr>
                <w:rFonts w:ascii="Calibri" w:hAnsi="Calibri" w:cs="Calibri"/>
                <w:lang w:val="ru-RU"/>
              </w:rPr>
              <w:t xml:space="preserve"> </w:t>
            </w: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Подтверждение суммы, которую вы должны платить ежемесячно в качестве арендной платы, например договор аренды, нотариально заверенный аффидевит от владельца или управляющего здания и т.</w:t>
            </w:r>
            <w:r w:rsidR="00C1710F" w:rsidRPr="00D971A3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п.</w:t>
            </w:r>
          </w:p>
        </w:tc>
      </w:tr>
      <w:tr w:rsidR="0041492E" w:rsidRPr="00D971A3" w14:paraId="209DB0DF" w14:textId="77777777" w:rsidTr="00495CFA">
        <w:trPr>
          <w:trHeight w:val="389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2D0D8F74" w14:textId="77777777" w:rsidR="00230001" w:rsidRPr="00D971A3" w:rsidRDefault="00230001" w:rsidP="00495CFA">
            <w:pPr>
              <w:ind w:left="720"/>
              <w:rPr>
                <w:rFonts w:ascii="Calibri" w:hAnsi="Calibri" w:cs="Calibri"/>
                <w:b/>
                <w:sz w:val="18"/>
                <w:szCs w:val="18"/>
                <w:lang w:val="ru-RU"/>
              </w:rPr>
            </w:pPr>
          </w:p>
          <w:p w14:paraId="1F1FC38D" w14:textId="5E473462" w:rsidR="0041492E" w:rsidRPr="00D971A3" w:rsidRDefault="0041492E" w:rsidP="00495CFA">
            <w:pPr>
              <w:ind w:left="720"/>
              <w:rPr>
                <w:rFonts w:ascii="Calibri" w:hAnsi="Calibri" w:cs="Calibri"/>
                <w:b/>
                <w:lang w:val="ru-RU"/>
              </w:rPr>
            </w:pPr>
            <w:r w:rsidRPr="00D971A3">
              <w:rPr>
                <w:rFonts w:ascii="Calibri" w:hAnsi="Calibri" w:cs="Calibri"/>
                <w:b/>
                <w:bCs/>
                <w:sz w:val="18"/>
                <w:szCs w:val="18"/>
                <w:lang w:val="ru-RU"/>
              </w:rPr>
              <w:t xml:space="preserve">И </w:t>
            </w:r>
          </w:p>
        </w:tc>
      </w:tr>
      <w:tr w:rsidR="0041492E" w:rsidRPr="00D971A3" w14:paraId="6957B81F" w14:textId="77777777" w:rsidTr="00495CFA">
        <w:trPr>
          <w:trHeight w:val="1225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5C971AC6" w14:textId="77777777" w:rsidR="0041492E" w:rsidRPr="00D971A3" w:rsidRDefault="0041492E" w:rsidP="00495CFA">
            <w:pPr>
              <w:jc w:val="center"/>
              <w:rPr>
                <w:rFonts w:ascii="Calibri" w:hAnsi="Calibri" w:cs="Calibri"/>
                <w:b/>
                <w:lang w:val="ru-RU"/>
              </w:rPr>
            </w:pPr>
            <w:r w:rsidRPr="00D971A3">
              <w:rPr>
                <w:rFonts w:ascii="Calibri" w:hAnsi="Calibri" w:cs="Calibri"/>
                <w:b/>
                <w:bCs/>
                <w:lang w:val="ru-RU"/>
              </w:rPr>
              <w:t>2.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2BEB0DE0" w14:textId="06116AF4" w:rsidR="0041492E" w:rsidRPr="00D971A3" w:rsidRDefault="0041492E" w:rsidP="00495CFA">
            <w:pPr>
              <w:rPr>
                <w:rFonts w:ascii="Calibri" w:hAnsi="Calibri" w:cs="Calibri"/>
                <w:sz w:val="18"/>
                <w:szCs w:val="18"/>
                <w:lang w:val="ru-RU"/>
              </w:rPr>
            </w:pPr>
            <w:r w:rsidRPr="00D971A3">
              <w:rPr>
                <w:rFonts w:ascii="Calibri" w:hAnsi="Calibri" w:cs="Calibri"/>
                <w:lang w:val="ru-RU"/>
              </w:rPr>
              <w:t xml:space="preserve"> </w:t>
            </w: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Подтверждение того, что за последние 12</w:t>
            </w:r>
            <w:r w:rsidR="00D57F30" w:rsidRPr="00D971A3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месяцев вы ежемесячно вносили полную арендную плату. Например:</w:t>
            </w:r>
          </w:p>
          <w:p w14:paraId="73800C16" w14:textId="77777777" w:rsidR="0041492E" w:rsidRPr="00D971A3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18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 xml:space="preserve">Официальные квитанции о внесении арендной платы </w:t>
            </w:r>
          </w:p>
          <w:p w14:paraId="125C8D4C" w14:textId="1BCDC73D" w:rsidR="0041492E" w:rsidRPr="00D971A3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18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 xml:space="preserve">Доказательства ежемесячных снятий, платежей или переводов, например выписки из банковского счета </w:t>
            </w:r>
          </w:p>
          <w:p w14:paraId="03A56645" w14:textId="77777777" w:rsidR="0041492E" w:rsidRPr="00D971A3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sz w:val="18"/>
                <w:szCs w:val="18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Квитанции или копии денежных поручений</w:t>
            </w:r>
          </w:p>
          <w:p w14:paraId="7B510761" w14:textId="77777777" w:rsidR="0041492E" w:rsidRPr="00D971A3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18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Погашенные чеки</w:t>
            </w:r>
          </w:p>
          <w:p w14:paraId="6E951BC8" w14:textId="5B47A678" w:rsidR="0041492E" w:rsidRPr="00D971A3" w:rsidRDefault="0041492E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sz w:val="24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Письменный учет плат</w:t>
            </w:r>
            <w:r w:rsidR="00D971A3">
              <w:rPr>
                <w:rFonts w:ascii="Calibri" w:hAnsi="Calibri" w:cs="Calibri"/>
                <w:sz w:val="18"/>
                <w:szCs w:val="18"/>
                <w:lang w:val="ru-RU"/>
              </w:rPr>
              <w:t>е</w:t>
            </w: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жей по арендной плате арендодателем, т.</w:t>
            </w:r>
            <w:r w:rsidR="00D57F30" w:rsidRPr="00D971A3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е. книга учета арендодателя</w:t>
            </w:r>
          </w:p>
        </w:tc>
      </w:tr>
      <w:tr w:rsidR="0041492E" w:rsidRPr="00D971A3" w14:paraId="6228B50F" w14:textId="77777777" w:rsidTr="00495CFA">
        <w:trPr>
          <w:trHeight w:val="3071"/>
        </w:trPr>
        <w:tc>
          <w:tcPr>
            <w:tcW w:w="9108" w:type="dxa"/>
            <w:gridSpan w:val="2"/>
            <w:tcBorders>
              <w:top w:val="nil"/>
              <w:bottom w:val="single" w:sz="4" w:space="0" w:color="auto"/>
            </w:tcBorders>
          </w:tcPr>
          <w:p w14:paraId="653F6FD3" w14:textId="77777777" w:rsidR="0041492E" w:rsidRPr="00D971A3" w:rsidRDefault="0041492E" w:rsidP="00495CFA">
            <w:pPr>
              <w:pStyle w:val="ListParagraph"/>
              <w:ind w:left="360"/>
              <w:rPr>
                <w:rFonts w:ascii="Calibri" w:hAnsi="Calibri" w:cs="Calibri"/>
                <w:sz w:val="18"/>
                <w:szCs w:val="18"/>
                <w:lang w:val="ru-RU"/>
              </w:rPr>
            </w:pPr>
            <w:r w:rsidRPr="00D971A3">
              <w:rPr>
                <w:rFonts w:ascii="Calibri" w:hAnsi="Calibri" w:cs="Calibri"/>
                <w:b/>
                <w:bCs/>
                <w:sz w:val="18"/>
                <w:szCs w:val="18"/>
                <w:lang w:val="ru-RU"/>
              </w:rPr>
              <w:lastRenderedPageBreak/>
              <w:t xml:space="preserve"> </w:t>
            </w:r>
          </w:p>
          <w:p w14:paraId="4DB1E770" w14:textId="77777777" w:rsidR="0041492E" w:rsidRPr="00D971A3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b/>
                <w:sz w:val="18"/>
                <w:szCs w:val="18"/>
                <w:lang w:val="ru-RU"/>
              </w:rPr>
            </w:pPr>
            <w:r w:rsidRPr="00D971A3">
              <w:rPr>
                <w:rFonts w:ascii="Calibri" w:hAnsi="Calibri" w:cs="Calibri"/>
                <w:b/>
                <w:bCs/>
                <w:sz w:val="18"/>
                <w:szCs w:val="18"/>
                <w:lang w:val="ru-RU"/>
              </w:rPr>
              <w:t xml:space="preserve">Если предоставленные вами доказательства платежей по арендной плате неполные или их проверка затруднена, вы можете дать свое письменное согласие своему агенту по маркетингу, чтобы он связался с вашим текущим/предыдущим владельцем или управляющим здания и ознакомился с книгой учета арендодателя. </w:t>
            </w:r>
          </w:p>
          <w:p w14:paraId="3D08A235" w14:textId="77777777" w:rsidR="0041492E" w:rsidRPr="00D971A3" w:rsidRDefault="0041492E" w:rsidP="00495CFA">
            <w:pPr>
              <w:pStyle w:val="ListParagraph"/>
              <w:ind w:left="360"/>
              <w:rPr>
                <w:rFonts w:ascii="Calibri" w:hAnsi="Calibri" w:cs="Calibri"/>
                <w:sz w:val="18"/>
                <w:szCs w:val="18"/>
                <w:lang w:val="ru-RU"/>
              </w:rPr>
            </w:pPr>
          </w:p>
          <w:p w14:paraId="0F43A206" w14:textId="2048038B" w:rsidR="0041492E" w:rsidRPr="00D971A3" w:rsidRDefault="0041492E" w:rsidP="0079742E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sz w:val="18"/>
                <w:szCs w:val="18"/>
                <w:lang w:val="ru-RU"/>
              </w:rPr>
            </w:pPr>
            <w:r w:rsidRPr="00D971A3">
              <w:rPr>
                <w:rFonts w:ascii="Calibri" w:hAnsi="Calibri" w:cs="Calibri"/>
                <w:b/>
                <w:bCs/>
                <w:sz w:val="18"/>
                <w:szCs w:val="18"/>
                <w:lang w:val="ru-RU"/>
              </w:rPr>
              <w:t>Вариант</w:t>
            </w:r>
            <w:r w:rsidR="00D57F30" w:rsidRPr="00D971A3">
              <w:rPr>
                <w:rFonts w:ascii="Calibri" w:hAnsi="Calibri" w:cs="Calibri"/>
                <w:b/>
                <w:bCs/>
                <w:sz w:val="18"/>
                <w:szCs w:val="18"/>
                <w:lang w:val="ru-RU"/>
              </w:rPr>
              <w:t> </w:t>
            </w:r>
            <w:r w:rsidRPr="00D971A3">
              <w:rPr>
                <w:rFonts w:ascii="Calibri" w:hAnsi="Calibri" w:cs="Calibri"/>
                <w:b/>
                <w:bCs/>
                <w:sz w:val="18"/>
                <w:szCs w:val="18"/>
                <w:lang w:val="ru-RU"/>
              </w:rPr>
              <w:t>2</w:t>
            </w:r>
            <w:r w:rsidR="00D57F30" w:rsidRPr="00D971A3">
              <w:rPr>
                <w:rFonts w:ascii="Calibri" w:hAnsi="Calibri" w:cs="Calibri"/>
                <w:b/>
                <w:bCs/>
                <w:sz w:val="18"/>
                <w:szCs w:val="18"/>
                <w:lang w:val="ru-RU"/>
              </w:rPr>
              <w:t>.</w:t>
            </w:r>
            <w:r w:rsidRPr="00D971A3">
              <w:rPr>
                <w:rFonts w:ascii="Calibri" w:hAnsi="Calibri" w:cs="Calibri"/>
                <w:b/>
                <w:bCs/>
                <w:sz w:val="18"/>
                <w:szCs w:val="18"/>
                <w:lang w:val="ru-RU"/>
              </w:rPr>
              <w:t xml:space="preserve"> Если вы предпочитаете не предоставлять историю внесения арендной платы или не имеете возможности это сделать, вам следует дать согласие на проведение </w:t>
            </w:r>
            <w:r w:rsidR="0079742E" w:rsidRPr="00D971A3">
              <w:rPr>
                <w:rFonts w:ascii="Calibri" w:hAnsi="Calibri" w:cs="Calibri"/>
                <w:b/>
                <w:bCs/>
                <w:sz w:val="18"/>
                <w:szCs w:val="18"/>
                <w:lang w:val="ru-RU"/>
              </w:rPr>
              <w:t>проверки кредитной истории</w:t>
            </w:r>
            <w:r w:rsidRPr="00D971A3">
              <w:rPr>
                <w:rFonts w:ascii="Calibri" w:hAnsi="Calibri" w:cs="Calibri"/>
                <w:b/>
                <w:bCs/>
                <w:sz w:val="18"/>
                <w:szCs w:val="18"/>
                <w:lang w:val="ru-RU"/>
              </w:rPr>
              <w:t xml:space="preserve">. </w:t>
            </w:r>
          </w:p>
          <w:p w14:paraId="30AB80B2" w14:textId="77777777" w:rsidR="0041492E" w:rsidRPr="00D971A3" w:rsidRDefault="0041492E" w:rsidP="00495CFA">
            <w:pPr>
              <w:pStyle w:val="ListParagraph"/>
              <w:ind w:left="360"/>
              <w:rPr>
                <w:rFonts w:ascii="Calibri" w:hAnsi="Calibri" w:cs="Calibri"/>
                <w:sz w:val="18"/>
                <w:szCs w:val="18"/>
                <w:lang w:val="ru-RU"/>
              </w:rPr>
            </w:pPr>
          </w:p>
          <w:p w14:paraId="3E74EF33" w14:textId="05BCA831" w:rsidR="0041492E" w:rsidRPr="00D971A3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b/>
                <w:sz w:val="18"/>
                <w:szCs w:val="18"/>
                <w:lang w:val="ru-RU"/>
              </w:rPr>
            </w:pPr>
            <w:r w:rsidRPr="00D971A3">
              <w:rPr>
                <w:rFonts w:ascii="Calibri" w:hAnsi="Calibri" w:cs="Calibri"/>
                <w:b/>
                <w:bCs/>
                <w:sz w:val="18"/>
                <w:szCs w:val="18"/>
                <w:lang w:val="ru-RU"/>
              </w:rPr>
              <w:t>Проводил ли другой управляющий, владелец здания, маклер или представитель администрации здания проверку вашей кредитоспособности за последние 30</w:t>
            </w:r>
            <w:r w:rsidR="00D57F30" w:rsidRPr="00D971A3">
              <w:rPr>
                <w:rFonts w:ascii="Calibri" w:hAnsi="Calibri" w:cs="Calibri"/>
                <w:b/>
                <w:bCs/>
                <w:sz w:val="18"/>
                <w:szCs w:val="18"/>
                <w:lang w:val="ru-RU"/>
              </w:rPr>
              <w:t> </w:t>
            </w:r>
            <w:r w:rsidRPr="00D971A3">
              <w:rPr>
                <w:rFonts w:ascii="Calibri" w:hAnsi="Calibri" w:cs="Calibri"/>
                <w:b/>
                <w:bCs/>
                <w:sz w:val="18"/>
                <w:szCs w:val="18"/>
                <w:lang w:val="ru-RU"/>
              </w:rPr>
              <w:t xml:space="preserve">дней? </w:t>
            </w:r>
          </w:p>
          <w:p w14:paraId="27095CC2" w14:textId="77777777" w:rsidR="0041492E" w:rsidRPr="00D971A3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="Calibri" w:hAnsi="Calibri" w:cs="Calibri"/>
                <w:sz w:val="18"/>
                <w:szCs w:val="18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 xml:space="preserve">Если да, то принесите свою копию проверки кредитоспособности. Возможно, вы избежите повторной проверки кредитоспособности и оплаты комиссии. </w:t>
            </w:r>
          </w:p>
          <w:p w14:paraId="2D38412A" w14:textId="318D1839" w:rsidR="0041492E" w:rsidRPr="00D971A3" w:rsidRDefault="0041492E" w:rsidP="00F838D5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="Calibri" w:hAnsi="Calibri" w:cs="Calibri"/>
                <w:lang w:val="ru-RU"/>
              </w:rPr>
            </w:pP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Если нет, вы должны быть готовы оплатить не подлежащую возврату комиссию за проверку кредитоспособности в размере 20</w:t>
            </w:r>
            <w:r w:rsidR="00D57F30" w:rsidRPr="00D971A3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D971A3">
              <w:rPr>
                <w:rFonts w:ascii="Calibri" w:hAnsi="Calibri" w:cs="Calibri"/>
                <w:sz w:val="18"/>
                <w:szCs w:val="18"/>
                <w:lang w:val="ru-RU"/>
              </w:rPr>
              <w:t>долл. (максимум).</w:t>
            </w:r>
          </w:p>
        </w:tc>
      </w:tr>
    </w:tbl>
    <w:p w14:paraId="3C9BE4CF" w14:textId="77777777" w:rsidR="007F3080" w:rsidRPr="00D971A3" w:rsidRDefault="007F3080" w:rsidP="007F3080">
      <w:pPr>
        <w:rPr>
          <w:lang w:val="ru-RU"/>
        </w:rPr>
      </w:pPr>
    </w:p>
    <w:sectPr w:rsidR="007F3080" w:rsidRPr="00D971A3" w:rsidSect="00CD2C5D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D0E85" w14:textId="77777777" w:rsidR="00976EC5" w:rsidRDefault="00976EC5" w:rsidP="007F3080">
      <w:pPr>
        <w:spacing w:after="0" w:line="240" w:lineRule="auto"/>
      </w:pPr>
      <w:r>
        <w:separator/>
      </w:r>
    </w:p>
    <w:p w14:paraId="57E2A97B" w14:textId="77777777" w:rsidR="00976EC5" w:rsidRDefault="00976EC5"/>
    <w:p w14:paraId="2D8CB11F" w14:textId="77777777" w:rsidR="00976EC5" w:rsidRDefault="00976EC5"/>
  </w:endnote>
  <w:endnote w:type="continuationSeparator" w:id="0">
    <w:p w14:paraId="379293D6" w14:textId="77777777" w:rsidR="00976EC5" w:rsidRDefault="00976EC5" w:rsidP="007F3080">
      <w:pPr>
        <w:spacing w:after="0" w:line="240" w:lineRule="auto"/>
      </w:pPr>
      <w:r>
        <w:continuationSeparator/>
      </w:r>
    </w:p>
    <w:p w14:paraId="0D3E58F4" w14:textId="77777777" w:rsidR="00976EC5" w:rsidRDefault="00976EC5"/>
    <w:p w14:paraId="2BE744CF" w14:textId="77777777" w:rsidR="00976EC5" w:rsidRDefault="00976E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DD38E" w14:textId="4C8B794E" w:rsidR="00495CFA" w:rsidRPr="00C458AD" w:rsidRDefault="00495CFA">
    <w:pPr>
      <w:pStyle w:val="Footer"/>
    </w:pPr>
  </w:p>
  <w:p w14:paraId="7230C68C" w14:textId="77777777" w:rsidR="00B3664C" w:rsidRPr="00C458AD" w:rsidRDefault="00B366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418454772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DB79ED5" w14:textId="0BEECEC5" w:rsidR="007F3080" w:rsidRPr="00177597" w:rsidRDefault="00C71051">
        <w:pPr>
          <w:pStyle w:val="Footer"/>
          <w:jc w:val="center"/>
          <w:rPr>
            <w:sz w:val="18"/>
            <w:szCs w:val="18"/>
          </w:rPr>
        </w:pPr>
        <w:r w:rsidRPr="00177597">
          <w:rPr>
            <w:noProof/>
            <w:sz w:val="18"/>
            <w:szCs w:val="18"/>
          </w:rPr>
          <w:drawing>
            <wp:anchor distT="0" distB="0" distL="114300" distR="114300" simplePos="0" relativeHeight="251666432" behindDoc="0" locked="0" layoutInCell="1" allowOverlap="1" wp14:anchorId="1DCA4B1C" wp14:editId="7CB24A75">
              <wp:simplePos x="0" y="0"/>
              <wp:positionH relativeFrom="column">
                <wp:posOffset>4699887</wp:posOffset>
              </wp:positionH>
              <wp:positionV relativeFrom="paragraph">
                <wp:posOffset>93470</wp:posOffset>
              </wp:positionV>
              <wp:extent cx="211015" cy="259710"/>
              <wp:effectExtent l="0" t="0" r="0" b="7620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accessible icon 2016.png"/>
                      <pic:cNvPicPr/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7979" t="8114" r="27617" b="7392"/>
                      <a:stretch/>
                    </pic:blipFill>
                    <pic:spPr bwMode="auto">
                      <a:xfrm>
                        <a:off x="0" y="0"/>
                        <a:ext cx="212340" cy="26134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177597">
          <w:rPr>
            <w:noProof/>
            <w:sz w:val="18"/>
            <w:szCs w:val="18"/>
          </w:rPr>
          <w:drawing>
            <wp:anchor distT="0" distB="0" distL="114300" distR="114300" simplePos="0" relativeHeight="251656192" behindDoc="0" locked="0" layoutInCell="1" allowOverlap="1" wp14:anchorId="1F4D9DD3" wp14:editId="31BE129D">
              <wp:simplePos x="0" y="0"/>
              <wp:positionH relativeFrom="column">
                <wp:posOffset>4974590</wp:posOffset>
              </wp:positionH>
              <wp:positionV relativeFrom="paragraph">
                <wp:posOffset>79375</wp:posOffset>
              </wp:positionV>
              <wp:extent cx="255905" cy="274320"/>
              <wp:effectExtent l="0" t="0" r="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heo125.ti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5905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177597">
          <w:rPr>
            <w:sz w:val="18"/>
            <w:szCs w:val="18"/>
            <w:lang w:val="ru"/>
          </w:rPr>
          <w:fldChar w:fldCharType="begin"/>
        </w:r>
        <w:r w:rsidRPr="00177597">
          <w:rPr>
            <w:sz w:val="18"/>
            <w:szCs w:val="18"/>
            <w:lang w:val="ru"/>
          </w:rPr>
          <w:instrText xml:space="preserve"> PAGE   \* MERGEFORMAT </w:instrText>
        </w:r>
        <w:r w:rsidRPr="00177597">
          <w:rPr>
            <w:sz w:val="18"/>
            <w:szCs w:val="18"/>
            <w:lang w:val="ru"/>
          </w:rPr>
          <w:fldChar w:fldCharType="separate"/>
        </w:r>
        <w:r w:rsidR="00C57B42">
          <w:rPr>
            <w:noProof/>
            <w:sz w:val="18"/>
            <w:szCs w:val="18"/>
            <w:lang w:val="ru"/>
          </w:rPr>
          <w:t>2</w:t>
        </w:r>
        <w:r w:rsidRPr="00177597">
          <w:rPr>
            <w:noProof/>
            <w:sz w:val="18"/>
            <w:szCs w:val="18"/>
            <w:lang w:val="ru"/>
          </w:rPr>
          <w:fldChar w:fldCharType="end"/>
        </w:r>
        <w:r w:rsidRPr="00177597">
          <w:rPr>
            <w:noProof/>
            <w:sz w:val="18"/>
            <w:szCs w:val="18"/>
            <w:lang w:val="ru"/>
          </w:rPr>
          <w:t>/4</w:t>
        </w:r>
      </w:p>
    </w:sdtContent>
  </w:sdt>
  <w:p w14:paraId="3B1E7C6C" w14:textId="6F7A4486" w:rsidR="00AB3F46" w:rsidRPr="00C57B42" w:rsidRDefault="00537D74">
    <w:pPr>
      <w:pStyle w:val="Footer"/>
      <w:rPr>
        <w:sz w:val="18"/>
        <w:szCs w:val="18"/>
      </w:rPr>
    </w:pPr>
    <w:r w:rsidRPr="00177597">
      <w:rPr>
        <w:sz w:val="18"/>
        <w:szCs w:val="18"/>
        <w:lang w:val="ru"/>
      </w:rPr>
      <w:t xml:space="preserve">ПЕРЕЧЕНЬ ДОКУМЕНТОВ НА РУССКОМ ЯЗЫКЕ </w:t>
    </w:r>
    <w:r w:rsidR="00C32C10">
      <w:rPr>
        <w:sz w:val="18"/>
        <w:szCs w:val="18"/>
      </w:rPr>
      <w:t>January 2025</w:t>
    </w:r>
    <w:r w:rsidR="00C57B42">
      <w:rPr>
        <w:sz w:val="18"/>
        <w:szCs w:val="18"/>
      </w:rPr>
      <w:t>- Russian</w:t>
    </w:r>
  </w:p>
  <w:p w14:paraId="63529FE6" w14:textId="77777777" w:rsidR="00B3664C" w:rsidRPr="00C458AD" w:rsidRDefault="00B3664C"/>
  <w:p w14:paraId="37710E01" w14:textId="77777777" w:rsidR="00B3664C" w:rsidRPr="00C458AD" w:rsidRDefault="00B366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62095" w14:textId="77777777" w:rsidR="00976EC5" w:rsidRDefault="00976EC5" w:rsidP="007F3080">
      <w:pPr>
        <w:spacing w:after="0" w:line="240" w:lineRule="auto"/>
      </w:pPr>
      <w:r>
        <w:separator/>
      </w:r>
    </w:p>
    <w:p w14:paraId="0B1CC67B" w14:textId="77777777" w:rsidR="00976EC5" w:rsidRDefault="00976EC5"/>
    <w:p w14:paraId="69F701B2" w14:textId="77777777" w:rsidR="00976EC5" w:rsidRDefault="00976EC5"/>
  </w:footnote>
  <w:footnote w:type="continuationSeparator" w:id="0">
    <w:p w14:paraId="283FAD2B" w14:textId="77777777" w:rsidR="00976EC5" w:rsidRDefault="00976EC5" w:rsidP="007F3080">
      <w:pPr>
        <w:spacing w:after="0" w:line="240" w:lineRule="auto"/>
      </w:pPr>
      <w:r>
        <w:continuationSeparator/>
      </w:r>
    </w:p>
    <w:p w14:paraId="2DE31D45" w14:textId="77777777" w:rsidR="00976EC5" w:rsidRDefault="00976EC5"/>
    <w:p w14:paraId="7CE6A0F3" w14:textId="77777777" w:rsidR="00976EC5" w:rsidRDefault="00976E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4990A" w14:textId="119B9E92" w:rsidR="00495CFA" w:rsidRPr="00C458AD" w:rsidRDefault="00495CFA">
    <w:pPr>
      <w:pStyle w:val="Header"/>
    </w:pPr>
  </w:p>
  <w:p w14:paraId="7379418C" w14:textId="77777777" w:rsidR="00B3664C" w:rsidRPr="00C458AD" w:rsidRDefault="00B3664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72205" w14:textId="340A5598" w:rsidR="00495CFA" w:rsidRPr="00C458AD" w:rsidRDefault="00495CFA">
    <w:pPr>
      <w:pStyle w:val="Header"/>
    </w:pPr>
  </w:p>
  <w:p w14:paraId="2FFFCDCE" w14:textId="77777777" w:rsidR="00B3664C" w:rsidRPr="00C458AD" w:rsidRDefault="00B366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A01CC"/>
    <w:multiLevelType w:val="hybridMultilevel"/>
    <w:tmpl w:val="F6525B6E"/>
    <w:lvl w:ilvl="0" w:tplc="1AAECAF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DF0B80"/>
    <w:multiLevelType w:val="hybridMultilevel"/>
    <w:tmpl w:val="99EA33B0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726D19"/>
    <w:multiLevelType w:val="hybridMultilevel"/>
    <w:tmpl w:val="733E999E"/>
    <w:lvl w:ilvl="0" w:tplc="051204C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51204C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5D2F8D"/>
    <w:multiLevelType w:val="hybridMultilevel"/>
    <w:tmpl w:val="CE6A32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CA1"/>
    <w:multiLevelType w:val="hybridMultilevel"/>
    <w:tmpl w:val="16EA90BE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D40094"/>
    <w:multiLevelType w:val="hybridMultilevel"/>
    <w:tmpl w:val="90DCF46E"/>
    <w:lvl w:ilvl="0" w:tplc="8C541A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150377">
    <w:abstractNumId w:val="5"/>
  </w:num>
  <w:num w:numId="2" w16cid:durableId="924069647">
    <w:abstractNumId w:val="3"/>
  </w:num>
  <w:num w:numId="3" w16cid:durableId="625351812">
    <w:abstractNumId w:val="4"/>
  </w:num>
  <w:num w:numId="4" w16cid:durableId="2024479031">
    <w:abstractNumId w:val="0"/>
  </w:num>
  <w:num w:numId="5" w16cid:durableId="318267982">
    <w:abstractNumId w:val="1"/>
  </w:num>
  <w:num w:numId="6" w16cid:durableId="6757658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080"/>
    <w:rsid w:val="000130DE"/>
    <w:rsid w:val="00016AB2"/>
    <w:rsid w:val="00050972"/>
    <w:rsid w:val="00057DED"/>
    <w:rsid w:val="00081A81"/>
    <w:rsid w:val="00085166"/>
    <w:rsid w:val="000E377A"/>
    <w:rsid w:val="00103862"/>
    <w:rsid w:val="00105C0C"/>
    <w:rsid w:val="00110637"/>
    <w:rsid w:val="001153BC"/>
    <w:rsid w:val="00122E09"/>
    <w:rsid w:val="001460FB"/>
    <w:rsid w:val="00166A81"/>
    <w:rsid w:val="001679D4"/>
    <w:rsid w:val="0017257D"/>
    <w:rsid w:val="00174DB9"/>
    <w:rsid w:val="00177597"/>
    <w:rsid w:val="00197446"/>
    <w:rsid w:val="0019791B"/>
    <w:rsid w:val="001C559D"/>
    <w:rsid w:val="001D69E3"/>
    <w:rsid w:val="00230001"/>
    <w:rsid w:val="00243BAF"/>
    <w:rsid w:val="002F72F3"/>
    <w:rsid w:val="003162D6"/>
    <w:rsid w:val="0031722F"/>
    <w:rsid w:val="003277A1"/>
    <w:rsid w:val="00337D27"/>
    <w:rsid w:val="003609AE"/>
    <w:rsid w:val="00363C05"/>
    <w:rsid w:val="00364292"/>
    <w:rsid w:val="003827F6"/>
    <w:rsid w:val="00391998"/>
    <w:rsid w:val="003B7BDA"/>
    <w:rsid w:val="003E1C80"/>
    <w:rsid w:val="003F67C1"/>
    <w:rsid w:val="003F7976"/>
    <w:rsid w:val="0041492E"/>
    <w:rsid w:val="004476FA"/>
    <w:rsid w:val="004561BD"/>
    <w:rsid w:val="00470ACD"/>
    <w:rsid w:val="00490EA2"/>
    <w:rsid w:val="00495CFA"/>
    <w:rsid w:val="004A297F"/>
    <w:rsid w:val="004E3A64"/>
    <w:rsid w:val="004E6C86"/>
    <w:rsid w:val="00501AF6"/>
    <w:rsid w:val="005148F3"/>
    <w:rsid w:val="00516F78"/>
    <w:rsid w:val="0053390C"/>
    <w:rsid w:val="00537D74"/>
    <w:rsid w:val="0056032E"/>
    <w:rsid w:val="005666DF"/>
    <w:rsid w:val="005833A3"/>
    <w:rsid w:val="00590E22"/>
    <w:rsid w:val="005A125B"/>
    <w:rsid w:val="005A5F3F"/>
    <w:rsid w:val="005B161D"/>
    <w:rsid w:val="005C4252"/>
    <w:rsid w:val="005E2207"/>
    <w:rsid w:val="0060257D"/>
    <w:rsid w:val="00613A73"/>
    <w:rsid w:val="0062345C"/>
    <w:rsid w:val="006510FB"/>
    <w:rsid w:val="006519BB"/>
    <w:rsid w:val="00663E2B"/>
    <w:rsid w:val="00691F9A"/>
    <w:rsid w:val="006B104A"/>
    <w:rsid w:val="006D5325"/>
    <w:rsid w:val="006E63CB"/>
    <w:rsid w:val="006F0325"/>
    <w:rsid w:val="00716784"/>
    <w:rsid w:val="00741C0A"/>
    <w:rsid w:val="00746E63"/>
    <w:rsid w:val="00754081"/>
    <w:rsid w:val="0076173A"/>
    <w:rsid w:val="0076260A"/>
    <w:rsid w:val="00777A67"/>
    <w:rsid w:val="0079742E"/>
    <w:rsid w:val="007A6035"/>
    <w:rsid w:val="007F3080"/>
    <w:rsid w:val="007F66E7"/>
    <w:rsid w:val="008222FA"/>
    <w:rsid w:val="0089662B"/>
    <w:rsid w:val="008C73E5"/>
    <w:rsid w:val="008D33F2"/>
    <w:rsid w:val="008D75C7"/>
    <w:rsid w:val="008F18AB"/>
    <w:rsid w:val="008F6B14"/>
    <w:rsid w:val="00925AE6"/>
    <w:rsid w:val="00944532"/>
    <w:rsid w:val="009526B5"/>
    <w:rsid w:val="00976EC5"/>
    <w:rsid w:val="009D388A"/>
    <w:rsid w:val="009E2FB2"/>
    <w:rsid w:val="009E43EA"/>
    <w:rsid w:val="00A24F61"/>
    <w:rsid w:val="00A47CC7"/>
    <w:rsid w:val="00A56AF0"/>
    <w:rsid w:val="00A73730"/>
    <w:rsid w:val="00A90F42"/>
    <w:rsid w:val="00AB3F46"/>
    <w:rsid w:val="00AB48F2"/>
    <w:rsid w:val="00B05B51"/>
    <w:rsid w:val="00B06C7D"/>
    <w:rsid w:val="00B11F1E"/>
    <w:rsid w:val="00B35712"/>
    <w:rsid w:val="00B3664C"/>
    <w:rsid w:val="00B62C58"/>
    <w:rsid w:val="00B82DEE"/>
    <w:rsid w:val="00BA7ED1"/>
    <w:rsid w:val="00BE7F0D"/>
    <w:rsid w:val="00C0628B"/>
    <w:rsid w:val="00C1710F"/>
    <w:rsid w:val="00C30C50"/>
    <w:rsid w:val="00C32C10"/>
    <w:rsid w:val="00C458AD"/>
    <w:rsid w:val="00C55D4C"/>
    <w:rsid w:val="00C57B42"/>
    <w:rsid w:val="00C71051"/>
    <w:rsid w:val="00CB14AB"/>
    <w:rsid w:val="00CC1C2A"/>
    <w:rsid w:val="00CD2C5D"/>
    <w:rsid w:val="00CF6B0A"/>
    <w:rsid w:val="00D34F3C"/>
    <w:rsid w:val="00D354D4"/>
    <w:rsid w:val="00D57F30"/>
    <w:rsid w:val="00D90D65"/>
    <w:rsid w:val="00D96D46"/>
    <w:rsid w:val="00D971A3"/>
    <w:rsid w:val="00DE4009"/>
    <w:rsid w:val="00DE5220"/>
    <w:rsid w:val="00E0006B"/>
    <w:rsid w:val="00E1103D"/>
    <w:rsid w:val="00E61D17"/>
    <w:rsid w:val="00E724D6"/>
    <w:rsid w:val="00F1109C"/>
    <w:rsid w:val="00F13AAF"/>
    <w:rsid w:val="00F330FB"/>
    <w:rsid w:val="00F62363"/>
    <w:rsid w:val="00F6432D"/>
    <w:rsid w:val="00F66DBF"/>
    <w:rsid w:val="00F838D5"/>
    <w:rsid w:val="00F93CF0"/>
    <w:rsid w:val="00FA41A0"/>
    <w:rsid w:val="00FB345F"/>
    <w:rsid w:val="00FB3585"/>
    <w:rsid w:val="00FB4994"/>
    <w:rsid w:val="00FB710B"/>
    <w:rsid w:val="00FC622F"/>
    <w:rsid w:val="09315ACA"/>
    <w:rsid w:val="094C212D"/>
    <w:rsid w:val="09F12861"/>
    <w:rsid w:val="17035A50"/>
    <w:rsid w:val="190D97D5"/>
    <w:rsid w:val="1C7902A7"/>
    <w:rsid w:val="1CA7583E"/>
    <w:rsid w:val="203FEE1C"/>
    <w:rsid w:val="2377A59F"/>
    <w:rsid w:val="29F7034A"/>
    <w:rsid w:val="31DCBC8F"/>
    <w:rsid w:val="3AAE2008"/>
    <w:rsid w:val="3B20DBCF"/>
    <w:rsid w:val="4244F936"/>
    <w:rsid w:val="4D487877"/>
    <w:rsid w:val="4D879631"/>
    <w:rsid w:val="5367DB4A"/>
    <w:rsid w:val="568764E4"/>
    <w:rsid w:val="5B1D635A"/>
    <w:rsid w:val="5F459FE1"/>
    <w:rsid w:val="638D338E"/>
    <w:rsid w:val="645DA34C"/>
    <w:rsid w:val="6974DC6E"/>
    <w:rsid w:val="6A89D406"/>
    <w:rsid w:val="6AA9FEE8"/>
    <w:rsid w:val="6B27A922"/>
    <w:rsid w:val="6E4D50F6"/>
    <w:rsid w:val="7122FDF7"/>
    <w:rsid w:val="7A49737C"/>
    <w:rsid w:val="7C0F5BC7"/>
    <w:rsid w:val="7DE48F64"/>
    <w:rsid w:val="7E226316"/>
    <w:rsid w:val="7E98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3A60300"/>
  <w15:docId w15:val="{75BF21FD-8B48-49FA-BAE6-3F5B5589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Simple3">
    <w:name w:val="Table Simple 3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F30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08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0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080"/>
  </w:style>
  <w:style w:type="paragraph" w:styleId="Footer">
    <w:name w:val="footer"/>
    <w:basedOn w:val="Normal"/>
    <w:link w:val="Foot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08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57D"/>
    <w:pPr>
      <w:widowControl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57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02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65D08-CAEA-47A8-AAC0-803259090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Osgood</dc:creator>
  <cp:lastModifiedBy>Max Levine</cp:lastModifiedBy>
  <cp:revision>37</cp:revision>
  <cp:lastPrinted>2020-01-02T14:38:00Z</cp:lastPrinted>
  <dcterms:created xsi:type="dcterms:W3CDTF">2021-08-19T18:09:00Z</dcterms:created>
  <dcterms:modified xsi:type="dcterms:W3CDTF">2025-01-15T16:46:00Z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artDox GUID">
    <vt:lpwstr>97ab3da5-dcce-46b9-a49f-5aa6c579be5e</vt:lpwstr>
  </property>
</Properties>
</file>