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9D925" w14:textId="77777777" w:rsidR="00547149" w:rsidRPr="005D3478" w:rsidRDefault="00B4691D" w:rsidP="006067DC">
      <w:pPr>
        <w:widowControl/>
        <w:jc w:val="center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b/>
          <w:bCs/>
          <w:szCs w:val="22"/>
        </w:rPr>
        <w:t>ATTACHMENT H-5</w:t>
      </w:r>
      <w:r w:rsidRPr="005D3478">
        <w:rPr>
          <w:rFonts w:ascii="Calibri" w:hAnsi="Calibri" w:cs="Calibri"/>
          <w:szCs w:val="22"/>
        </w:rPr>
        <w:t xml:space="preserve">: </w:t>
      </w:r>
      <w:r w:rsidRPr="005D3478">
        <w:rPr>
          <w:rFonts w:ascii="Calibri" w:hAnsi="Calibri" w:cs="Calibri"/>
          <w:b/>
          <w:bCs/>
          <w:szCs w:val="22"/>
        </w:rPr>
        <w:t>LOW PRIORITY NOTICE</w:t>
      </w:r>
    </w:p>
    <w:p w14:paraId="558C4D76" w14:textId="77777777" w:rsidR="00547149" w:rsidRPr="005D3478" w:rsidRDefault="00547149" w:rsidP="00F131D3">
      <w:pPr>
        <w:widowControl/>
        <w:jc w:val="both"/>
        <w:rPr>
          <w:rFonts w:ascii="Calibri" w:hAnsi="Calibri" w:cs="Calibri"/>
          <w:szCs w:val="22"/>
        </w:rPr>
      </w:pPr>
    </w:p>
    <w:p w14:paraId="02848CBA" w14:textId="77777777" w:rsidR="00547149" w:rsidRPr="005D3478" w:rsidRDefault="00B4691D" w:rsidP="006067DC">
      <w:pPr>
        <w:widowControl/>
        <w:jc w:val="center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>[COMPANY LETTERHEAD]</w:t>
      </w:r>
    </w:p>
    <w:p w14:paraId="32175B6B" w14:textId="77777777" w:rsidR="00547149" w:rsidRPr="005D3478" w:rsidRDefault="00B4691D" w:rsidP="006067DC">
      <w:pPr>
        <w:widowControl/>
        <w:jc w:val="center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>[PHONE NUMBER]</w:t>
      </w:r>
    </w:p>
    <w:p w14:paraId="451AD2EB" w14:textId="77777777" w:rsidR="00547149" w:rsidRPr="005D3478" w:rsidRDefault="00B4691D" w:rsidP="006067DC">
      <w:pPr>
        <w:widowControl/>
        <w:jc w:val="center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>[EMAIL ADDRESS]</w:t>
      </w:r>
    </w:p>
    <w:p w14:paraId="311A50F2" w14:textId="77777777" w:rsidR="00547149" w:rsidRPr="005D3478" w:rsidRDefault="00B4691D" w:rsidP="006067DC">
      <w:pPr>
        <w:widowControl/>
        <w:jc w:val="center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>[FAX NUMBER]</w:t>
      </w:r>
    </w:p>
    <w:p w14:paraId="59A02A01" w14:textId="77777777" w:rsidR="00547149" w:rsidRPr="005D3478" w:rsidRDefault="00547149" w:rsidP="006C0AA7">
      <w:pPr>
        <w:widowControl/>
        <w:jc w:val="both"/>
        <w:rPr>
          <w:rFonts w:ascii="Calibri" w:hAnsi="Calibri" w:cs="Calibri"/>
          <w:szCs w:val="22"/>
        </w:rPr>
      </w:pPr>
    </w:p>
    <w:p w14:paraId="70785D40" w14:textId="77777777" w:rsidR="00547149" w:rsidRPr="005D3478" w:rsidRDefault="00B4691D" w:rsidP="006C0AA7">
      <w:pPr>
        <w:widowControl/>
        <w:bidi/>
        <w:ind w:left="720" w:firstLine="576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التاريخ</w:t>
      </w:r>
      <w:r w:rsidRPr="005D3478">
        <w:rPr>
          <w:rFonts w:ascii="Calibri" w:hAnsi="Calibri" w:cs="Calibri"/>
          <w:szCs w:val="22"/>
          <w:rtl/>
          <w:lang w:bidi="ar"/>
        </w:rPr>
        <w:t xml:space="preserve">: __________ </w:t>
      </w:r>
    </w:p>
    <w:p w14:paraId="549E47E0" w14:textId="16D3D36A" w:rsidR="00547149" w:rsidRPr="005D3478" w:rsidRDefault="00B4691D" w:rsidP="005D3478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>[APPLICANT'S NAME AND ADDRESS]</w:t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</w:p>
    <w:p w14:paraId="57383E4E" w14:textId="77777777" w:rsidR="00547149" w:rsidRPr="005D3478" w:rsidRDefault="00B4691D" w:rsidP="006C0AA7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</w:rPr>
        <w:tab/>
        <w:t xml:space="preserve">              </w:t>
      </w:r>
      <w:r w:rsidRPr="005D3478">
        <w:rPr>
          <w:rFonts w:ascii="Calibri" w:hAnsi="Calibri" w:cs="Calibri"/>
          <w:szCs w:val="22"/>
        </w:rPr>
        <w:tab/>
        <w:t xml:space="preserve">        </w:t>
      </w:r>
    </w:p>
    <w:p w14:paraId="23BB1FB0" w14:textId="77777777" w:rsidR="00547149" w:rsidRPr="005D3478" w:rsidRDefault="00547149" w:rsidP="006C0AA7">
      <w:pPr>
        <w:widowControl/>
        <w:jc w:val="both"/>
        <w:rPr>
          <w:rFonts w:ascii="Calibri" w:hAnsi="Calibri" w:cs="Calibri"/>
          <w:szCs w:val="22"/>
        </w:rPr>
      </w:pPr>
    </w:p>
    <w:p w14:paraId="5CBB653F" w14:textId="77777777" w:rsidR="00547149" w:rsidRPr="005D3478" w:rsidRDefault="00B4691D" w:rsidP="006C0AA7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بخصوص</w:t>
      </w:r>
      <w:r w:rsidRPr="005D3478">
        <w:rPr>
          <w:rFonts w:ascii="Calibri" w:hAnsi="Calibri" w:cs="Calibri"/>
          <w:szCs w:val="22"/>
          <w:rtl/>
          <w:lang w:bidi="ar"/>
        </w:rPr>
        <w:t>:</w:t>
      </w:r>
      <w:r w:rsidRPr="005D3478">
        <w:rPr>
          <w:rFonts w:ascii="Calibri" w:hAnsi="Calibri" w:cs="Calibri"/>
          <w:szCs w:val="22"/>
        </w:rPr>
        <w:tab/>
        <w:t>[PROJECT NAME]</w:t>
      </w:r>
    </w:p>
    <w:p w14:paraId="1C281893" w14:textId="77777777" w:rsidR="00547149" w:rsidRPr="005D3478" w:rsidRDefault="00B4691D" w:rsidP="0081074F">
      <w:pPr>
        <w:widowControl/>
        <w:bidi/>
        <w:ind w:firstLine="72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/>
          <w:szCs w:val="22"/>
          <w:rtl/>
        </w:rPr>
        <w:t>رقم السجل</w:t>
      </w:r>
      <w:r w:rsidRPr="005D3478">
        <w:rPr>
          <w:rFonts w:ascii="Calibri" w:hAnsi="Calibri" w:cs="Calibri"/>
          <w:szCs w:val="22"/>
          <w:rtl/>
          <w:lang w:bidi="ar"/>
        </w:rPr>
        <w:t>:________</w:t>
      </w:r>
    </w:p>
    <w:p w14:paraId="49438E74" w14:textId="77777777" w:rsidR="00547149" w:rsidRPr="005D3478" w:rsidRDefault="00B4691D" w:rsidP="008274D4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tab/>
      </w:r>
    </w:p>
    <w:p w14:paraId="3FBCC3D2" w14:textId="77777777" w:rsidR="00547149" w:rsidRPr="005D3478" w:rsidRDefault="00547149" w:rsidP="00F131D3">
      <w:pPr>
        <w:widowControl/>
        <w:jc w:val="both"/>
        <w:rPr>
          <w:rFonts w:ascii="Calibri" w:hAnsi="Calibri" w:cs="Calibri"/>
          <w:szCs w:val="22"/>
        </w:rPr>
      </w:pPr>
    </w:p>
    <w:p w14:paraId="47B1144C" w14:textId="77777777" w:rsidR="00547149" w:rsidRPr="005D3478" w:rsidRDefault="00B4691D" w:rsidP="00F131D3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السيد مقدم الطلب</w:t>
      </w:r>
      <w:r w:rsidRPr="005D3478">
        <w:rPr>
          <w:rFonts w:ascii="Calibri" w:hAnsi="Calibri" w:cs="Calibri"/>
          <w:szCs w:val="22"/>
          <w:rtl/>
          <w:lang w:bidi="ar"/>
        </w:rPr>
        <w:t>:</w:t>
      </w:r>
    </w:p>
    <w:p w14:paraId="6F648C9C" w14:textId="77777777" w:rsidR="00547149" w:rsidRPr="005D3478" w:rsidRDefault="00547149" w:rsidP="00AF03A3">
      <w:pPr>
        <w:widowControl/>
        <w:jc w:val="both"/>
        <w:rPr>
          <w:rFonts w:ascii="Calibri" w:hAnsi="Calibri" w:cs="Calibri"/>
          <w:szCs w:val="22"/>
        </w:rPr>
      </w:pPr>
    </w:p>
    <w:p w14:paraId="7F73372D" w14:textId="77777777" w:rsidR="00547149" w:rsidRPr="005D3478" w:rsidRDefault="00B4691D" w:rsidP="00AF03A3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نشكرك على تقديم استمارة الطلب الخاصة بهذا المشروع</w:t>
      </w:r>
      <w:r w:rsidRPr="005D3478">
        <w:rPr>
          <w:rFonts w:ascii="Calibri" w:hAnsi="Calibri" w:cs="Calibri"/>
          <w:szCs w:val="22"/>
          <w:rtl/>
          <w:lang w:bidi="ar"/>
        </w:rPr>
        <w:t>.</w:t>
      </w:r>
    </w:p>
    <w:p w14:paraId="0218B8F4" w14:textId="77777777" w:rsidR="00547149" w:rsidRPr="005D3478" w:rsidRDefault="00547149" w:rsidP="00AF03A3">
      <w:pPr>
        <w:widowControl/>
        <w:rPr>
          <w:rFonts w:ascii="Calibri" w:hAnsi="Calibri" w:cs="Calibri"/>
          <w:szCs w:val="22"/>
        </w:rPr>
      </w:pPr>
    </w:p>
    <w:p w14:paraId="097C2902" w14:textId="77777777" w:rsidR="00547149" w:rsidRPr="005D3478" w:rsidRDefault="00B4691D" w:rsidP="006067DC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وبناءً على المعلومات الواردة في استمارة الطلب الخاصة بك، تم إعطاء أولوية منخفضة لطلبك في سجل القرعة للأسباب التالية</w:t>
      </w:r>
      <w:r w:rsidRPr="005D3478">
        <w:rPr>
          <w:rFonts w:ascii="Calibri" w:hAnsi="Calibri" w:cs="Calibri"/>
          <w:szCs w:val="22"/>
          <w:rtl/>
          <w:lang w:bidi="ar"/>
        </w:rPr>
        <w:t>:</w:t>
      </w:r>
    </w:p>
    <w:p w14:paraId="7B3DE653" w14:textId="77777777" w:rsidR="00547149" w:rsidRPr="005D3478" w:rsidRDefault="00547149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10BA029F" w14:textId="77777777" w:rsidR="00547149" w:rsidRPr="005D3478" w:rsidRDefault="00B4691D" w:rsidP="00AE741E">
      <w:pPr>
        <w:widowControl/>
        <w:bidi/>
        <w:ind w:left="1440" w:hanging="720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  <w:rtl/>
          <w:lang w:bidi="ar"/>
        </w:rPr>
        <w:t>___</w:t>
      </w:r>
      <w:r w:rsidRPr="005D3478">
        <w:rPr>
          <w:rFonts w:ascii="Calibri" w:hAnsi="Calibri" w:cs="Calibri"/>
          <w:szCs w:val="22"/>
          <w:rtl/>
          <w:lang w:bidi="ar"/>
        </w:rPr>
        <w:tab/>
        <w:t xml:space="preserve">1.  </w:t>
      </w:r>
      <w:r w:rsidRPr="005D3478">
        <w:rPr>
          <w:rFonts w:ascii="Calibri" w:hAnsi="Calibri"/>
          <w:szCs w:val="22"/>
          <w:rtl/>
        </w:rPr>
        <w:t>لا تقطن مدينة نيويورك حاليًا</w:t>
      </w:r>
      <w:r w:rsidRPr="005D3478">
        <w:rPr>
          <w:rFonts w:ascii="Calibri" w:hAnsi="Calibri" w:cs="Calibri"/>
          <w:szCs w:val="22"/>
          <w:rtl/>
          <w:lang w:bidi="ar"/>
        </w:rPr>
        <w:t xml:space="preserve">. </w:t>
      </w:r>
      <w:r w:rsidRPr="005D3478">
        <w:rPr>
          <w:rFonts w:ascii="Calibri" w:hAnsi="Calibri"/>
          <w:szCs w:val="22"/>
          <w:rtl/>
        </w:rPr>
        <w:t>ويمنح هذا البرنامج أولوية لقاطني مدينة نيويورك الحاليين</w:t>
      </w:r>
      <w:r w:rsidRPr="005D3478">
        <w:rPr>
          <w:rFonts w:ascii="Calibri" w:hAnsi="Calibri" w:cs="Calibri"/>
          <w:szCs w:val="22"/>
          <w:rtl/>
          <w:lang w:bidi="ar"/>
        </w:rPr>
        <w:t xml:space="preserve">. </w:t>
      </w:r>
      <w:r w:rsidRPr="005D3478">
        <w:rPr>
          <w:rFonts w:ascii="Calibri" w:hAnsi="Calibri"/>
          <w:szCs w:val="22"/>
          <w:rtl/>
        </w:rPr>
        <w:t>وسيتم تنحية مقدمي الطلبات الذين لا يقطنون بمدينة نيويورك على أن يتم النظر في طلباتهم مستقبلاً في حالة وجود وحدات متبقية</w:t>
      </w:r>
      <w:r w:rsidRPr="005D3478">
        <w:rPr>
          <w:rFonts w:ascii="Calibri" w:hAnsi="Calibri" w:cs="Calibri"/>
          <w:szCs w:val="22"/>
          <w:rtl/>
          <w:lang w:bidi="ar"/>
        </w:rPr>
        <w:t xml:space="preserve">. </w:t>
      </w:r>
    </w:p>
    <w:p w14:paraId="4B03377F" w14:textId="77777777" w:rsidR="00547149" w:rsidRPr="005D3478" w:rsidRDefault="00547149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C109BB" w:rsidRPr="005D3478" w14:paraId="004E08FD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5574E3A5" w14:textId="77777777" w:rsidR="00547149" w:rsidRPr="005D3478" w:rsidRDefault="00547149" w:rsidP="00F122E6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4CBB6F6E" w14:textId="77777777" w:rsidR="00547149" w:rsidRPr="005D3478" w:rsidRDefault="00547149" w:rsidP="00966952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4DAEBE88" w14:textId="77777777" w:rsidR="00547149" w:rsidRPr="005D3478" w:rsidRDefault="00B4691D" w:rsidP="0081074F">
      <w:pPr>
        <w:widowControl/>
        <w:bidi/>
        <w:ind w:left="1440" w:hanging="720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  <w:lang w:bidi="ar"/>
        </w:rPr>
        <w:t>___</w:t>
      </w:r>
      <w:r w:rsidRPr="005D3478">
        <w:rPr>
          <w:rFonts w:ascii="Calibri" w:hAnsi="Calibri"/>
          <w:szCs w:val="22"/>
          <w:rtl/>
          <w:lang w:bidi="ar"/>
        </w:rPr>
        <w:tab/>
        <w:t xml:space="preserve">2.  </w:t>
      </w:r>
      <w:r w:rsidRPr="005D3478">
        <w:rPr>
          <w:rFonts w:ascii="Calibri" w:hAnsi="Calibri"/>
          <w:szCs w:val="22"/>
          <w:rtl/>
        </w:rPr>
        <w:t>طرأت تغييرات على دخلك بعد موعد مقابلة إثبات الأهلية الخاصة بك، وهو ما يؤثر على الحجم أو مستوى الدخل المناسب للوحدة التي تسعى للحصول عليها</w:t>
      </w:r>
      <w:r w:rsidRPr="005D3478">
        <w:rPr>
          <w:rFonts w:ascii="Calibri" w:hAnsi="Calibri"/>
          <w:szCs w:val="22"/>
          <w:rtl/>
          <w:lang w:bidi="ar"/>
        </w:rPr>
        <w:t xml:space="preserve">.   </w:t>
      </w:r>
    </w:p>
    <w:p w14:paraId="43D03B07" w14:textId="77777777" w:rsidR="00547149" w:rsidRPr="005D3478" w:rsidRDefault="00547149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</w:rPr>
      </w:pPr>
    </w:p>
    <w:p w14:paraId="26754A4B" w14:textId="77777777" w:rsidR="00547149" w:rsidRPr="005D3478" w:rsidRDefault="00B4691D" w:rsidP="0081074F">
      <w:pPr>
        <w:widowControl/>
        <w:bidi/>
        <w:ind w:left="1440" w:hanging="720"/>
        <w:jc w:val="both"/>
        <w:rPr>
          <w:rFonts w:ascii="Calibri" w:hAnsi="Calibri" w:cs="Calibri"/>
          <w:szCs w:val="22"/>
          <w:u w:val="single"/>
        </w:rPr>
      </w:pPr>
      <w:r w:rsidRPr="005D3478">
        <w:rPr>
          <w:rFonts w:ascii="Calibri" w:hAnsi="Calibri" w:cs="Calibri"/>
          <w:szCs w:val="22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  <w:u w:val="single"/>
        </w:rPr>
        <w:tab/>
      </w:r>
      <w:r w:rsidRPr="005D3478">
        <w:rPr>
          <w:rFonts w:ascii="Calibri" w:hAnsi="Calibri" w:cs="Calibri"/>
          <w:szCs w:val="22"/>
        </w:rPr>
        <w:t xml:space="preserve"> </w:t>
      </w:r>
    </w:p>
    <w:p w14:paraId="7CAFF569" w14:textId="77777777" w:rsidR="00547149" w:rsidRPr="005D3478" w:rsidRDefault="00547149" w:rsidP="00966952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0566B901" w14:textId="77777777" w:rsidR="00547149" w:rsidRPr="005D3478" w:rsidRDefault="00B4691D" w:rsidP="0081074F">
      <w:pPr>
        <w:widowControl/>
        <w:bidi/>
        <w:ind w:left="720" w:right="-270"/>
        <w:rPr>
          <w:rFonts w:ascii="Calibri" w:hAnsi="Calibri" w:cs="Calibri"/>
          <w:szCs w:val="22"/>
          <w:lang w:bidi="ar"/>
        </w:rPr>
      </w:pPr>
      <w:r w:rsidRPr="005D3478">
        <w:rPr>
          <w:rFonts w:ascii="Calibri" w:hAnsi="Calibri" w:cs="Calibri"/>
          <w:szCs w:val="22"/>
          <w:rtl/>
          <w:lang w:bidi="ar"/>
        </w:rPr>
        <w:t>___</w:t>
      </w:r>
      <w:r w:rsidRPr="005D3478">
        <w:rPr>
          <w:rFonts w:ascii="Calibri" w:hAnsi="Calibri" w:cs="Calibri"/>
          <w:szCs w:val="22"/>
          <w:rtl/>
          <w:lang w:bidi="ar"/>
        </w:rPr>
        <w:tab/>
        <w:t xml:space="preserve">3. </w:t>
      </w:r>
      <w:r w:rsidR="0081074F" w:rsidRPr="005D3478">
        <w:rPr>
          <w:rFonts w:ascii="Calibri" w:hAnsi="Calibri" w:cs="Calibri"/>
          <w:szCs w:val="22"/>
          <w:lang w:bidi="ar"/>
        </w:rPr>
        <w:t xml:space="preserve"> </w:t>
      </w:r>
      <w:r w:rsidRPr="005D3478">
        <w:rPr>
          <w:rFonts w:ascii="Calibri" w:hAnsi="Calibri"/>
          <w:szCs w:val="22"/>
          <w:rtl/>
        </w:rPr>
        <w:t>طرأت تغييرات على تكوين الأسرة بعد موعد مقابلة إثبات الأهلية الخاصة بك، وهو ما لم يكن بسبب ظروف مخففة</w:t>
      </w:r>
      <w:r w:rsidRPr="005D3478">
        <w:rPr>
          <w:rFonts w:ascii="Calibri" w:hAnsi="Calibri" w:cs="Calibri"/>
          <w:szCs w:val="22"/>
          <w:rtl/>
          <w:lang w:bidi="ar"/>
        </w:rPr>
        <w:t>.</w:t>
      </w:r>
    </w:p>
    <w:p w14:paraId="50D41894" w14:textId="77777777" w:rsidR="00AE741E" w:rsidRPr="005D3478" w:rsidRDefault="00AE741E" w:rsidP="00AE741E">
      <w:pPr>
        <w:widowControl/>
        <w:bidi/>
        <w:ind w:left="720" w:right="-270"/>
        <w:rPr>
          <w:rFonts w:ascii="Calibri" w:hAnsi="Calibri" w:cs="Calibri"/>
          <w:szCs w:val="22"/>
        </w:rPr>
      </w:pP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C109BB" w:rsidRPr="005D3478" w14:paraId="2073B479" w14:textId="77777777">
        <w:tc>
          <w:tcPr>
            <w:tcW w:w="8028" w:type="dxa"/>
          </w:tcPr>
          <w:p w14:paraId="73BFCEF6" w14:textId="77777777" w:rsidR="00547149" w:rsidRPr="005D3478" w:rsidRDefault="00547149" w:rsidP="00F122E6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11DF383D" w14:textId="77777777" w:rsidR="00547149" w:rsidRPr="005D3478" w:rsidRDefault="00547149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3B7D2B11" w14:textId="77777777" w:rsidR="00547149" w:rsidRPr="005D3478" w:rsidRDefault="00B4691D" w:rsidP="00500300">
      <w:pPr>
        <w:widowControl/>
        <w:bidi/>
        <w:ind w:left="72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  <w:rtl/>
          <w:lang w:bidi="ar"/>
        </w:rPr>
        <w:t>___</w:t>
      </w:r>
      <w:r w:rsidRPr="005D3478">
        <w:rPr>
          <w:rFonts w:ascii="Calibri" w:hAnsi="Calibri" w:cs="Calibri"/>
          <w:szCs w:val="22"/>
          <w:rtl/>
          <w:lang w:bidi="ar"/>
        </w:rPr>
        <w:tab/>
        <w:t xml:space="preserve">4.  </w:t>
      </w:r>
      <w:r w:rsidRPr="005D3478">
        <w:rPr>
          <w:rFonts w:ascii="Calibri" w:hAnsi="Calibri"/>
          <w:szCs w:val="22"/>
          <w:rtl/>
        </w:rPr>
        <w:t>غير ذلك</w:t>
      </w:r>
      <w:r w:rsidRPr="005D3478">
        <w:rPr>
          <w:rFonts w:ascii="Calibri" w:hAnsi="Calibri" w:cs="Calibri"/>
          <w:szCs w:val="22"/>
          <w:rtl/>
          <w:lang w:bidi="ar"/>
        </w:rPr>
        <w:t>:</w:t>
      </w:r>
    </w:p>
    <w:p w14:paraId="4BE9F9C6" w14:textId="77777777" w:rsidR="00547149" w:rsidRPr="005D3478" w:rsidRDefault="00547149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C109BB" w:rsidRPr="005D3478" w14:paraId="6B00656A" w14:textId="77777777" w:rsidTr="00E707A4">
        <w:tc>
          <w:tcPr>
            <w:tcW w:w="8028" w:type="dxa"/>
          </w:tcPr>
          <w:p w14:paraId="6A200F86" w14:textId="77777777" w:rsidR="00547149" w:rsidRPr="005D3478" w:rsidRDefault="00547149" w:rsidP="00E707A4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093F7644" w14:textId="77777777" w:rsidR="00547149" w:rsidRPr="005D3478" w:rsidRDefault="00547149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62A8D1C3" w14:textId="77777777" w:rsidR="00547149" w:rsidRPr="005D3478" w:rsidRDefault="00B4691D" w:rsidP="00F90E5E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 xml:space="preserve">إذا كانت لديك معلومات إضافية ترى أنها تمنحك الحق في الطعن على هذا القرار، فيمكنك مراسلة </w:t>
      </w:r>
      <w:r w:rsidR="00A30D32" w:rsidRPr="005D3478">
        <w:rPr>
          <w:rFonts w:ascii="Calibri" w:hAnsi="Calibri" w:hint="cs"/>
          <w:szCs w:val="22"/>
          <w:rtl/>
        </w:rPr>
        <w:t>المكتب كتابةً</w:t>
      </w:r>
      <w:r w:rsidR="00F90E5E" w:rsidRPr="005D3478">
        <w:rPr>
          <w:rFonts w:ascii="Calibri" w:hAnsi="Calibri"/>
          <w:szCs w:val="22"/>
          <w:rtl/>
        </w:rPr>
        <w:t xml:space="preserve"> </w:t>
      </w:r>
      <w:r w:rsidRPr="005D3478">
        <w:rPr>
          <w:rFonts w:ascii="Calibri" w:hAnsi="Calibri"/>
          <w:szCs w:val="22"/>
          <w:rtl/>
        </w:rPr>
        <w:t xml:space="preserve">خلال عشرة </w:t>
      </w:r>
      <w:r w:rsidRPr="005D3478">
        <w:rPr>
          <w:rFonts w:ascii="Calibri" w:hAnsi="Calibri"/>
          <w:szCs w:val="22"/>
          <w:rtl/>
          <w:lang w:bidi="ar"/>
        </w:rPr>
        <w:t xml:space="preserve">(10) </w:t>
      </w:r>
      <w:r w:rsidRPr="005D3478">
        <w:rPr>
          <w:rFonts w:ascii="Calibri" w:hAnsi="Calibri"/>
          <w:szCs w:val="22"/>
          <w:rtl/>
        </w:rPr>
        <w:t>أيام عمل</w:t>
      </w:r>
      <w:r w:rsidRPr="005D3478">
        <w:rPr>
          <w:rFonts w:ascii="Calibri" w:hAnsi="Calibri"/>
          <w:szCs w:val="22"/>
          <w:rtl/>
          <w:lang w:bidi="ar"/>
        </w:rPr>
        <w:t xml:space="preserve"> </w:t>
      </w:r>
      <w:r w:rsidRPr="005D3478">
        <w:rPr>
          <w:rFonts w:ascii="Calibri" w:hAnsi="Calibri"/>
          <w:szCs w:val="22"/>
          <w:rtl/>
        </w:rPr>
        <w:t>من تاريخ إرسال هذا الإخطار أو ختمه، لطلب مراجعة</w:t>
      </w:r>
      <w:r w:rsidRPr="005D3478">
        <w:rPr>
          <w:rFonts w:ascii="Calibri" w:hAnsi="Calibri"/>
          <w:szCs w:val="22"/>
          <w:rtl/>
          <w:lang w:bidi="ar"/>
        </w:rPr>
        <w:t>.</w:t>
      </w:r>
    </w:p>
    <w:p w14:paraId="0184157D" w14:textId="77777777" w:rsidR="00547149" w:rsidRPr="005D3478" w:rsidRDefault="00547149">
      <w:pPr>
        <w:widowControl/>
        <w:jc w:val="both"/>
        <w:rPr>
          <w:rFonts w:ascii="Calibri" w:hAnsi="Calibri" w:cs="Calibri"/>
          <w:szCs w:val="22"/>
        </w:rPr>
      </w:pPr>
    </w:p>
    <w:p w14:paraId="43390240" w14:textId="77777777" w:rsidR="00547149" w:rsidRPr="005D3478" w:rsidRDefault="00B4691D" w:rsidP="00500300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b/>
          <w:bCs/>
          <w:szCs w:val="22"/>
          <w:rtl/>
        </w:rPr>
        <w:t>يجب أن يتضمن الطعن الخاص بك شرحًا مكتوبًا للسبب الذي يجعلك تعتقد أنه أدى إلى رفض طلبك نتيجة خطأ، بالإضافة إلى المستندات التي تؤكد شرحك</w:t>
      </w:r>
      <w:r w:rsidRPr="005D3478">
        <w:rPr>
          <w:rFonts w:ascii="Calibri" w:hAnsi="Calibri" w:cs="Calibri"/>
          <w:b/>
          <w:bCs/>
          <w:szCs w:val="22"/>
          <w:rtl/>
          <w:lang w:bidi="ar"/>
        </w:rPr>
        <w:t xml:space="preserve">. </w:t>
      </w:r>
      <w:r w:rsidRPr="005D3478">
        <w:rPr>
          <w:rFonts w:ascii="Calibri" w:hAnsi="Calibri"/>
          <w:szCs w:val="22"/>
          <w:rtl/>
        </w:rPr>
        <w:t>يُرجى إرفاق نُسخ من المستندات التالية مع خطاب الرد الذي سترسله</w:t>
      </w:r>
      <w:r w:rsidRPr="005D3478">
        <w:rPr>
          <w:rFonts w:ascii="Calibri" w:hAnsi="Calibri" w:cs="Calibri"/>
          <w:szCs w:val="22"/>
          <w:rtl/>
          <w:lang w:bidi="ar"/>
        </w:rPr>
        <w:t>:</w:t>
      </w:r>
    </w:p>
    <w:p w14:paraId="7D1820AC" w14:textId="77777777" w:rsidR="00547149" w:rsidRPr="005D3478" w:rsidRDefault="00B4691D" w:rsidP="00500300">
      <w:pPr>
        <w:widowControl/>
        <w:numPr>
          <w:ilvl w:val="0"/>
          <w:numId w:val="1"/>
        </w:numPr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نسخة من هذا الإخطار</w:t>
      </w:r>
    </w:p>
    <w:p w14:paraId="21AA6078" w14:textId="77777777" w:rsidR="00547149" w:rsidRPr="005D3478" w:rsidRDefault="00B4691D" w:rsidP="00500300">
      <w:pPr>
        <w:widowControl/>
        <w:numPr>
          <w:ilvl w:val="0"/>
          <w:numId w:val="1"/>
        </w:numPr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أي مستندات أو معلومات ذات صلة بالطعن الخاص بك تؤكد الشرح الذي قدمته</w:t>
      </w:r>
    </w:p>
    <w:p w14:paraId="2043AA58" w14:textId="77777777" w:rsidR="00547149" w:rsidRPr="005D3478" w:rsidRDefault="00547149" w:rsidP="00500300">
      <w:pPr>
        <w:widowControl/>
        <w:jc w:val="both"/>
        <w:rPr>
          <w:rFonts w:ascii="Calibri" w:hAnsi="Calibri" w:cs="Calibri"/>
          <w:szCs w:val="22"/>
        </w:rPr>
      </w:pPr>
    </w:p>
    <w:p w14:paraId="5EEAC822" w14:textId="77777777" w:rsidR="00547149" w:rsidRPr="005D3478" w:rsidRDefault="00B4691D" w:rsidP="00500300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يُرجى ملاحظة أننا غير قادرين على النظر في الطعون التي لا تتضمن التفسيرات الكاملة والوثائق الداعمة</w:t>
      </w:r>
      <w:r w:rsidRPr="005D3478">
        <w:rPr>
          <w:rFonts w:ascii="Calibri" w:hAnsi="Calibri" w:cs="Calibri"/>
          <w:szCs w:val="22"/>
          <w:rtl/>
          <w:lang w:bidi="ar"/>
        </w:rPr>
        <w:t>.</w:t>
      </w:r>
    </w:p>
    <w:p w14:paraId="339D20C2" w14:textId="77777777" w:rsidR="00547149" w:rsidRPr="005D3478" w:rsidRDefault="00547149" w:rsidP="00500300">
      <w:pPr>
        <w:widowControl/>
        <w:jc w:val="both"/>
        <w:rPr>
          <w:rFonts w:ascii="Calibri" w:hAnsi="Calibri" w:cs="Calibri"/>
          <w:szCs w:val="22"/>
        </w:rPr>
      </w:pPr>
    </w:p>
    <w:p w14:paraId="2DFE94B5" w14:textId="77777777" w:rsidR="00547149" w:rsidRPr="005D3478" w:rsidRDefault="00B4691D">
      <w:pPr>
        <w:widowControl/>
        <w:bidi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t xml:space="preserve"> </w:t>
      </w:r>
    </w:p>
    <w:p w14:paraId="1A9BC29E" w14:textId="77777777" w:rsidR="00547149" w:rsidRPr="005D3478" w:rsidRDefault="00B4691D">
      <w:pPr>
        <w:widowControl/>
        <w:bidi/>
        <w:ind w:firstLine="576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مع خالص التحية،</w:t>
      </w:r>
    </w:p>
    <w:p w14:paraId="6485D939" w14:textId="77777777" w:rsidR="00547149" w:rsidRPr="005D3478" w:rsidRDefault="00547149">
      <w:pPr>
        <w:widowControl/>
        <w:jc w:val="both"/>
        <w:rPr>
          <w:rFonts w:ascii="Calibri" w:hAnsi="Calibri" w:cs="Calibri"/>
          <w:szCs w:val="22"/>
        </w:rPr>
      </w:pPr>
    </w:p>
    <w:p w14:paraId="7DEB57E3" w14:textId="77777777" w:rsidR="00547149" w:rsidRPr="005D3478" w:rsidRDefault="00547149">
      <w:pPr>
        <w:widowControl/>
        <w:jc w:val="both"/>
        <w:rPr>
          <w:rFonts w:ascii="Calibri" w:hAnsi="Calibri" w:cs="Calibri"/>
          <w:szCs w:val="22"/>
        </w:rPr>
      </w:pPr>
    </w:p>
    <w:p w14:paraId="4897AD27" w14:textId="77777777" w:rsidR="00547149" w:rsidRPr="005D3478" w:rsidRDefault="00B4691D" w:rsidP="00E95918">
      <w:pPr>
        <w:widowControl/>
        <w:bidi/>
        <w:ind w:left="576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 w:cs="Calibri"/>
          <w:szCs w:val="22"/>
        </w:rPr>
        <w:lastRenderedPageBreak/>
        <w:t>[NAME]</w:t>
      </w:r>
    </w:p>
    <w:p w14:paraId="7DDA9D96" w14:textId="77777777" w:rsidR="00547149" w:rsidRPr="005D3478" w:rsidRDefault="00B4691D">
      <w:pPr>
        <w:widowControl/>
        <w:bidi/>
        <w:ind w:firstLine="5760"/>
        <w:jc w:val="both"/>
        <w:rPr>
          <w:rFonts w:ascii="Calibri" w:hAnsi="Calibri" w:cs="Calibri"/>
          <w:szCs w:val="22"/>
        </w:rPr>
      </w:pPr>
      <w:r w:rsidRPr="005D3478">
        <w:rPr>
          <w:rFonts w:ascii="Calibri" w:hAnsi="Calibri"/>
          <w:szCs w:val="22"/>
          <w:rtl/>
        </w:rPr>
        <w:t>المالك</w:t>
      </w:r>
      <w:r w:rsidRPr="005D3478">
        <w:rPr>
          <w:rFonts w:ascii="Calibri" w:hAnsi="Calibri" w:cs="Calibri"/>
          <w:szCs w:val="22"/>
          <w:rtl/>
          <w:lang w:bidi="ar"/>
        </w:rPr>
        <w:t>/</w:t>
      </w:r>
      <w:r w:rsidRPr="005D3478">
        <w:rPr>
          <w:rFonts w:ascii="Calibri" w:hAnsi="Calibri"/>
          <w:szCs w:val="22"/>
          <w:rtl/>
        </w:rPr>
        <w:t>المدير</w:t>
      </w:r>
    </w:p>
    <w:p w14:paraId="46DC7D53" w14:textId="77777777" w:rsidR="00547149" w:rsidRPr="005D3478" w:rsidRDefault="00547149" w:rsidP="001B45F7">
      <w:pPr>
        <w:widowControl/>
        <w:jc w:val="right"/>
        <w:rPr>
          <w:rFonts w:ascii="Calibri" w:hAnsi="Calibri" w:cs="Calibri"/>
          <w:szCs w:val="22"/>
        </w:rPr>
      </w:pPr>
    </w:p>
    <w:p w14:paraId="13C0C07B" w14:textId="77777777" w:rsidR="00547149" w:rsidRPr="005D3478" w:rsidRDefault="00547149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</w:rPr>
      </w:pPr>
    </w:p>
    <w:sectPr w:rsidR="001B45F7" w:rsidRPr="005D3478" w:rsidSect="00AF03A3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8B8DC" w14:textId="77777777" w:rsidR="00636DE2" w:rsidRDefault="00636DE2">
      <w:r>
        <w:separator/>
      </w:r>
    </w:p>
  </w:endnote>
  <w:endnote w:type="continuationSeparator" w:id="0">
    <w:p w14:paraId="0026AEBD" w14:textId="77777777" w:rsidR="00636DE2" w:rsidRDefault="0063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3A4C" w14:textId="4399E7A3" w:rsidR="00547149" w:rsidRPr="00125021" w:rsidRDefault="00657BA7" w:rsidP="00547149">
    <w:pPr>
      <w:pStyle w:val="Footer"/>
      <w:bidi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  <w:lang w:bidi="ar"/>
      </w:rPr>
      <w:t xml:space="preserve"> January </w:t>
    </w:r>
    <w:r w:rsidR="00547149">
      <w:rPr>
        <w:rFonts w:ascii="Calibri" w:hAnsi="Calibri" w:cs="Calibri"/>
        <w:sz w:val="20"/>
        <w:szCs w:val="20"/>
        <w:lang w:bidi="ar"/>
      </w:rPr>
      <w:t>2025</w:t>
    </w:r>
    <w:r w:rsidR="00B4691D" w:rsidRPr="005D3478">
      <w:rPr>
        <w:rFonts w:ascii="Calibri" w:hAnsi="Calibri" w:cs="Calibri"/>
        <w:sz w:val="20"/>
        <w:szCs w:val="20"/>
        <w:rtl/>
        <w:lang w:bidi="ar"/>
      </w:rPr>
      <w:t>[</w:t>
    </w:r>
    <w:r w:rsidR="00AE741E" w:rsidRPr="005D3478">
      <w:rPr>
        <w:rFonts w:ascii="Calibri" w:hAnsi="Calibri" w:cs="Calibri"/>
        <w:sz w:val="20"/>
        <w:szCs w:val="20"/>
      </w:rPr>
      <w:t>ARABIC</w:t>
    </w:r>
    <w:r w:rsidR="00B4691D" w:rsidRPr="005D3478">
      <w:rPr>
        <w:rFonts w:ascii="Calibri" w:hAnsi="Calibri" w:cs="Calibri"/>
        <w:sz w:val="20"/>
        <w:szCs w:val="20"/>
        <w:rtl/>
        <w:lang w:bidi="ar"/>
      </w:rPr>
      <w:t xml:space="preserve">] </w:t>
    </w:r>
    <w:r w:rsidR="00B4691D" w:rsidRPr="005D3478">
      <w:rPr>
        <w:rFonts w:ascii="Calibri" w:hAnsi="Calibri" w:cs="Calibri"/>
        <w:sz w:val="20"/>
        <w:szCs w:val="20"/>
        <w:rtl/>
      </w:rPr>
      <w:t>LOW PRIORITY LETTER</w:t>
    </w:r>
    <w:r w:rsidR="00B4691D" w:rsidRPr="005D3478">
      <w:rPr>
        <w:rFonts w:ascii="Calibri" w:hAnsi="Calibri" w:cs="Calibri"/>
        <w:sz w:val="20"/>
        <w:szCs w:val="20"/>
        <w:rtl/>
        <w:lang w:bidi="ar"/>
      </w:rPr>
      <w:tab/>
    </w:r>
    <w:r w:rsidR="00547149">
      <w:rPr>
        <w:rFonts w:ascii="Calibri" w:hAnsi="Calibri" w:cs="Calibri"/>
        <w:noProof/>
        <w:sz w:val="20"/>
        <w:szCs w:val="20"/>
        <w:lang w:bidi="ar"/>
      </w:rPr>
      <w:pict w14:anchorId="387D5D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2.55pt;height:22.55pt;visibility:visible;mso-wrap-style:square">
          <v:imagedata r:id="rId1" o:title="Accessibility logo"/>
        </v:shape>
      </w:pict>
    </w:r>
    <w:r w:rsidR="00B4691D" w:rsidRPr="005D3478">
      <w:rPr>
        <w:rFonts w:ascii="Calibri" w:hAnsi="Calibri" w:cs="Calibri"/>
        <w:sz w:val="20"/>
        <w:szCs w:val="20"/>
        <w:rtl/>
        <w:lang w:bidi="ar"/>
      </w:rPr>
      <w:t xml:space="preserve">    </w:t>
    </w:r>
    <w:r w:rsidR="00547149">
      <w:rPr>
        <w:rFonts w:ascii="Calibri" w:hAnsi="Calibri" w:cs="Calibri"/>
        <w:noProof/>
        <w:sz w:val="20"/>
        <w:szCs w:val="20"/>
        <w:lang w:bidi="ar"/>
      </w:rPr>
      <w:pict w14:anchorId="3C660392">
        <v:shape id="Picture 2" o:spid="_x0000_i1026" type="#_x0000_t75" alt="CO_home_equal_housing2" style="width:22.55pt;height:24.2pt;visibility:visible;mso-wrap-style:square">
          <v:imagedata r:id="rId2" o:title="CO_home_equal_housing2"/>
        </v:shape>
      </w:pict>
    </w:r>
    <w:r w:rsidR="00B4691D" w:rsidRPr="00125021">
      <w:rPr>
        <w:rFonts w:ascii="Calibri" w:hAnsi="Calibri" w:cs="Calibri"/>
        <w:sz w:val="20"/>
        <w:szCs w:val="20"/>
        <w:rtl/>
        <w:lang w:bidi="ar"/>
      </w:rPr>
      <w:tab/>
      <w:t xml:space="preserve">    </w:t>
    </w:r>
    <w:r w:rsidR="00B4691D" w:rsidRPr="00125021">
      <w:rPr>
        <w:rFonts w:ascii="Calibri" w:hAnsi="Calibri" w:cs="Calibri"/>
        <w:sz w:val="20"/>
        <w:szCs w:val="20"/>
      </w:rPr>
      <w:t xml:space="preserve">  </w:t>
    </w:r>
  </w:p>
  <w:p w14:paraId="02002DE2" w14:textId="77777777" w:rsidR="00547149" w:rsidRPr="00125021" w:rsidRDefault="00547149">
    <w:pPr>
      <w:tabs>
        <w:tab w:val="left" w:pos="-1440"/>
      </w:tabs>
      <w:jc w:val="both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ECB6" w14:textId="77777777" w:rsidR="00636DE2" w:rsidRDefault="00636DE2">
      <w:r>
        <w:separator/>
      </w:r>
    </w:p>
  </w:footnote>
  <w:footnote w:type="continuationSeparator" w:id="0">
    <w:p w14:paraId="11F91179" w14:textId="77777777" w:rsidR="00636DE2" w:rsidRDefault="00636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8B0C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A6008" w:tentative="1">
      <w:start w:val="1"/>
      <w:numFmt w:val="lowerLetter"/>
      <w:lvlText w:val="%2."/>
      <w:lvlJc w:val="left"/>
      <w:pPr>
        <w:ind w:left="1440" w:hanging="360"/>
      </w:pPr>
    </w:lvl>
    <w:lvl w:ilvl="2" w:tplc="A6F46E32" w:tentative="1">
      <w:start w:val="1"/>
      <w:numFmt w:val="lowerRoman"/>
      <w:lvlText w:val="%3."/>
      <w:lvlJc w:val="right"/>
      <w:pPr>
        <w:ind w:left="2160" w:hanging="180"/>
      </w:pPr>
    </w:lvl>
    <w:lvl w:ilvl="3" w:tplc="D1240BE4" w:tentative="1">
      <w:start w:val="1"/>
      <w:numFmt w:val="decimal"/>
      <w:lvlText w:val="%4."/>
      <w:lvlJc w:val="left"/>
      <w:pPr>
        <w:ind w:left="2880" w:hanging="360"/>
      </w:pPr>
    </w:lvl>
    <w:lvl w:ilvl="4" w:tplc="A0ECFE4C" w:tentative="1">
      <w:start w:val="1"/>
      <w:numFmt w:val="lowerLetter"/>
      <w:lvlText w:val="%5."/>
      <w:lvlJc w:val="left"/>
      <w:pPr>
        <w:ind w:left="3600" w:hanging="360"/>
      </w:pPr>
    </w:lvl>
    <w:lvl w:ilvl="5" w:tplc="70249A00" w:tentative="1">
      <w:start w:val="1"/>
      <w:numFmt w:val="lowerRoman"/>
      <w:lvlText w:val="%6."/>
      <w:lvlJc w:val="right"/>
      <w:pPr>
        <w:ind w:left="4320" w:hanging="180"/>
      </w:pPr>
    </w:lvl>
    <w:lvl w:ilvl="6" w:tplc="5740A0C4" w:tentative="1">
      <w:start w:val="1"/>
      <w:numFmt w:val="decimal"/>
      <w:lvlText w:val="%7."/>
      <w:lvlJc w:val="left"/>
      <w:pPr>
        <w:ind w:left="5040" w:hanging="360"/>
      </w:pPr>
    </w:lvl>
    <w:lvl w:ilvl="7" w:tplc="1BE0B4A4" w:tentative="1">
      <w:start w:val="1"/>
      <w:numFmt w:val="lowerLetter"/>
      <w:lvlText w:val="%8."/>
      <w:lvlJc w:val="left"/>
      <w:pPr>
        <w:ind w:left="5760" w:hanging="360"/>
      </w:pPr>
    </w:lvl>
    <w:lvl w:ilvl="8" w:tplc="9E327B3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77813">
    <w:abstractNumId w:val="1"/>
  </w:num>
  <w:num w:numId="2" w16cid:durableId="1441990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109BB"/>
    <w:rsid w:val="00010005"/>
    <w:rsid w:val="00011235"/>
    <w:rsid w:val="000907B1"/>
    <w:rsid w:val="000F6B61"/>
    <w:rsid w:val="00125021"/>
    <w:rsid w:val="00194154"/>
    <w:rsid w:val="001F4E27"/>
    <w:rsid w:val="00231655"/>
    <w:rsid w:val="003833EC"/>
    <w:rsid w:val="00423325"/>
    <w:rsid w:val="00547149"/>
    <w:rsid w:val="005A2C7E"/>
    <w:rsid w:val="005C3C96"/>
    <w:rsid w:val="005D3478"/>
    <w:rsid w:val="00636DE2"/>
    <w:rsid w:val="00637530"/>
    <w:rsid w:val="006536A1"/>
    <w:rsid w:val="00657BA7"/>
    <w:rsid w:val="00801068"/>
    <w:rsid w:val="0081074F"/>
    <w:rsid w:val="00A30D32"/>
    <w:rsid w:val="00AE741E"/>
    <w:rsid w:val="00B4691D"/>
    <w:rsid w:val="00BB728E"/>
    <w:rsid w:val="00C109BB"/>
    <w:rsid w:val="00C5177F"/>
    <w:rsid w:val="00C87F86"/>
    <w:rsid w:val="00CE1482"/>
    <w:rsid w:val="00E5383E"/>
    <w:rsid w:val="00E95918"/>
    <w:rsid w:val="00EA4784"/>
    <w:rsid w:val="00F3059B"/>
    <w:rsid w:val="00F90E5E"/>
    <w:rsid w:val="00FB4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2F50DA9A"/>
  <w15:docId w15:val="{A7D2BD23-703D-4E67-B459-7A05AF35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  <w:lang w:eastAsia="en-US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0F6B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F6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D688C-B8A8-4413-8674-6E303311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14</cp:revision>
  <cp:lastPrinted>2003-02-05T20:04:00Z</cp:lastPrinted>
  <dcterms:created xsi:type="dcterms:W3CDTF">2018-07-04T17:02:00Z</dcterms:created>
  <dcterms:modified xsi:type="dcterms:W3CDTF">2025-01-09T20:38:00Z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